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877" w:rsidRDefault="00A60EAD" w:rsidP="0067774E">
      <w:pPr>
        <w:ind w:leftChars="-337" w:left="-674" w:firstLineChars="1350" w:firstLine="3178"/>
        <w:rPr>
          <w:sz w:val="24"/>
          <w:szCs w:val="24"/>
        </w:rPr>
      </w:pPr>
      <w:r w:rsidRPr="0067774E">
        <w:rPr>
          <w:rFonts w:hint="eastAsia"/>
          <w:b/>
          <w:sz w:val="24"/>
          <w:szCs w:val="24"/>
        </w:rPr>
        <w:t>第</w:t>
      </w:r>
      <w:r w:rsidR="007D7877" w:rsidRPr="0067774E">
        <w:rPr>
          <w:rFonts w:hint="eastAsia"/>
          <w:b/>
          <w:sz w:val="24"/>
          <w:szCs w:val="24"/>
        </w:rPr>
        <w:t>3</w:t>
      </w:r>
      <w:r w:rsidRPr="0067774E">
        <w:rPr>
          <w:rFonts w:hint="eastAsia"/>
          <w:b/>
          <w:sz w:val="24"/>
          <w:szCs w:val="24"/>
        </w:rPr>
        <w:t>回</w:t>
      </w:r>
      <w:r w:rsidR="00335846" w:rsidRPr="0067774E">
        <w:rPr>
          <w:rFonts w:hint="eastAsia"/>
          <w:b/>
          <w:sz w:val="24"/>
          <w:szCs w:val="24"/>
        </w:rPr>
        <w:t xml:space="preserve">　全体</w:t>
      </w:r>
      <w:r w:rsidRPr="0067774E">
        <w:rPr>
          <w:rFonts w:hint="eastAsia"/>
          <w:b/>
          <w:sz w:val="24"/>
          <w:szCs w:val="24"/>
        </w:rPr>
        <w:t>会</w:t>
      </w:r>
      <w:r w:rsidR="00335846" w:rsidRPr="0067774E">
        <w:rPr>
          <w:rFonts w:hint="eastAsia"/>
          <w:b/>
          <w:sz w:val="24"/>
          <w:szCs w:val="24"/>
        </w:rPr>
        <w:t xml:space="preserve">　</w:t>
      </w:r>
      <w:r w:rsidRPr="0067774E">
        <w:rPr>
          <w:rFonts w:hint="eastAsia"/>
          <w:b/>
          <w:sz w:val="24"/>
          <w:szCs w:val="24"/>
        </w:rPr>
        <w:t>議事録</w:t>
      </w:r>
      <w:r w:rsidR="00335846" w:rsidRPr="0067774E">
        <w:rPr>
          <w:rFonts w:hint="eastAsia"/>
          <w:b/>
          <w:sz w:val="24"/>
          <w:szCs w:val="24"/>
        </w:rPr>
        <w:t xml:space="preserve">　　　　</w:t>
      </w:r>
      <w:r w:rsidR="00335846" w:rsidRPr="00335846">
        <w:rPr>
          <w:rFonts w:hint="eastAsia"/>
          <w:sz w:val="24"/>
          <w:szCs w:val="24"/>
        </w:rPr>
        <w:t xml:space="preserve">　</w:t>
      </w:r>
      <w:r w:rsidR="00F001F7">
        <w:rPr>
          <w:rFonts w:hint="eastAsia"/>
          <w:sz w:val="24"/>
          <w:szCs w:val="24"/>
        </w:rPr>
        <w:t xml:space="preserve"> </w:t>
      </w:r>
      <w:r w:rsidR="00F001F7">
        <w:rPr>
          <w:sz w:val="24"/>
          <w:szCs w:val="24"/>
        </w:rPr>
        <w:t xml:space="preserve">                               </w:t>
      </w:r>
      <w:r w:rsidR="00F001F7">
        <w:rPr>
          <w:rFonts w:hint="eastAsia"/>
          <w:sz w:val="24"/>
          <w:szCs w:val="24"/>
        </w:rPr>
        <w:t>1</w:t>
      </w:r>
      <w:r w:rsidR="00F001F7">
        <w:rPr>
          <w:sz w:val="24"/>
          <w:szCs w:val="24"/>
        </w:rPr>
        <w:t xml:space="preserve">  </w:t>
      </w:r>
      <w:r w:rsidR="00335846" w:rsidRPr="00335846">
        <w:rPr>
          <w:rFonts w:hint="eastAsia"/>
          <w:sz w:val="24"/>
          <w:szCs w:val="24"/>
        </w:rPr>
        <w:t xml:space="preserve">　　　　　　　　　　　　　　　　　　　　　　　　</w:t>
      </w:r>
    </w:p>
    <w:p w:rsidR="00335846" w:rsidRDefault="00335846" w:rsidP="007D7877">
      <w:pPr>
        <w:rPr>
          <w:sz w:val="24"/>
          <w:szCs w:val="24"/>
        </w:rPr>
      </w:pPr>
      <w:r w:rsidRPr="00335846">
        <w:rPr>
          <w:rFonts w:hint="eastAsia"/>
          <w:sz w:val="24"/>
          <w:szCs w:val="24"/>
        </w:rPr>
        <w:t>日時</w:t>
      </w:r>
      <w:r>
        <w:rPr>
          <w:rFonts w:hint="eastAsia"/>
          <w:sz w:val="24"/>
          <w:szCs w:val="24"/>
        </w:rPr>
        <w:t>：2019年2月23日（土）</w:t>
      </w:r>
      <w:r w:rsidR="007D7877">
        <w:rPr>
          <w:rFonts w:hint="eastAsia"/>
          <w:sz w:val="24"/>
          <w:szCs w:val="24"/>
        </w:rPr>
        <w:t xml:space="preserve">　　　　　　　　　　　　19:00~20：55</w:t>
      </w:r>
    </w:p>
    <w:p w:rsidR="00B61A60" w:rsidRDefault="00B61A60" w:rsidP="007D7877">
      <w:pPr>
        <w:rPr>
          <w:sz w:val="24"/>
          <w:szCs w:val="24"/>
        </w:rPr>
      </w:pPr>
      <w:r>
        <w:rPr>
          <w:rFonts w:hint="eastAsia"/>
          <w:sz w:val="24"/>
          <w:szCs w:val="24"/>
        </w:rPr>
        <w:t>場所：竜美丘市民ホーム会議室</w:t>
      </w:r>
    </w:p>
    <w:p w:rsidR="007D7877" w:rsidRPr="00B61A60" w:rsidRDefault="000030CD" w:rsidP="00B61A60">
      <w:pPr>
        <w:ind w:leftChars="13" w:left="1106" w:hangingChars="450" w:hanging="1080"/>
        <w:rPr>
          <w:sz w:val="22"/>
        </w:rPr>
      </w:pPr>
      <w:r>
        <w:rPr>
          <w:rFonts w:hint="eastAsia"/>
          <w:sz w:val="24"/>
          <w:szCs w:val="24"/>
        </w:rPr>
        <w:t>出席者</w:t>
      </w:r>
      <w:r w:rsidRPr="00B61A60">
        <w:rPr>
          <w:rFonts w:hint="eastAsia"/>
          <w:sz w:val="22"/>
        </w:rPr>
        <w:t>：</w:t>
      </w:r>
      <w:r w:rsidR="0067774E">
        <w:rPr>
          <w:rFonts w:hint="eastAsia"/>
          <w:sz w:val="22"/>
        </w:rPr>
        <w:t xml:space="preserve"> </w:t>
      </w:r>
      <w:r w:rsidR="00E92A72" w:rsidRPr="00B61A60">
        <w:rPr>
          <w:rFonts w:hint="eastAsia"/>
          <w:sz w:val="22"/>
        </w:rPr>
        <w:t>加々良 弘道　西川</w:t>
      </w:r>
      <w:r w:rsidRPr="00B61A60">
        <w:rPr>
          <w:rFonts w:hint="eastAsia"/>
          <w:sz w:val="22"/>
        </w:rPr>
        <w:t xml:space="preserve"> </w:t>
      </w:r>
      <w:r w:rsidR="00E92A72" w:rsidRPr="00B61A60">
        <w:rPr>
          <w:rFonts w:hint="eastAsia"/>
          <w:sz w:val="22"/>
        </w:rPr>
        <w:t>正則　渡辺</w:t>
      </w:r>
      <w:r w:rsidRPr="00B61A60">
        <w:rPr>
          <w:rFonts w:hint="eastAsia"/>
          <w:sz w:val="22"/>
        </w:rPr>
        <w:t xml:space="preserve"> </w:t>
      </w:r>
      <w:r w:rsidR="00E92A72" w:rsidRPr="00B61A60">
        <w:rPr>
          <w:rFonts w:hint="eastAsia"/>
          <w:sz w:val="22"/>
        </w:rPr>
        <w:t>博行　小野塚</w:t>
      </w:r>
      <w:r w:rsidR="00B61A60">
        <w:rPr>
          <w:rFonts w:hint="eastAsia"/>
          <w:sz w:val="22"/>
        </w:rPr>
        <w:t xml:space="preserve"> </w:t>
      </w:r>
      <w:r w:rsidR="00E92A72" w:rsidRPr="00B61A60">
        <w:rPr>
          <w:rFonts w:hint="eastAsia"/>
          <w:sz w:val="22"/>
        </w:rPr>
        <w:t>和子　犬飼</w:t>
      </w:r>
      <w:r w:rsidRPr="00B61A60">
        <w:rPr>
          <w:rFonts w:hint="eastAsia"/>
          <w:sz w:val="22"/>
        </w:rPr>
        <w:t xml:space="preserve"> </w:t>
      </w:r>
      <w:r w:rsidR="00E92A72" w:rsidRPr="00B61A60">
        <w:rPr>
          <w:rFonts w:hint="eastAsia"/>
          <w:sz w:val="22"/>
        </w:rPr>
        <w:t>幸代　金山</w:t>
      </w:r>
      <w:r w:rsidRPr="00B61A60">
        <w:rPr>
          <w:rFonts w:hint="eastAsia"/>
          <w:sz w:val="22"/>
        </w:rPr>
        <w:t xml:space="preserve"> </w:t>
      </w:r>
      <w:r w:rsidR="00E92A72" w:rsidRPr="00B61A60">
        <w:rPr>
          <w:rFonts w:hint="eastAsia"/>
          <w:sz w:val="22"/>
        </w:rPr>
        <w:t>裕子　　　　　　　　　　　　　　　　　　　　　　　　　　　　　　　　　　　　　　　　　　　　本多</w:t>
      </w:r>
      <w:r w:rsidRPr="00B61A60">
        <w:rPr>
          <w:rFonts w:hint="eastAsia"/>
          <w:sz w:val="22"/>
        </w:rPr>
        <w:t xml:space="preserve"> </w:t>
      </w:r>
      <w:r w:rsidR="00E92A72" w:rsidRPr="00B61A60">
        <w:rPr>
          <w:rFonts w:hint="eastAsia"/>
          <w:sz w:val="22"/>
        </w:rPr>
        <w:t>悦子　清水</w:t>
      </w:r>
      <w:r w:rsidRPr="00B61A60">
        <w:rPr>
          <w:rFonts w:hint="eastAsia"/>
          <w:sz w:val="22"/>
        </w:rPr>
        <w:t xml:space="preserve"> </w:t>
      </w:r>
      <w:r w:rsidR="00E92A72" w:rsidRPr="00B61A60">
        <w:rPr>
          <w:rFonts w:hint="eastAsia"/>
          <w:sz w:val="22"/>
        </w:rPr>
        <w:t>ふさ子　松広</w:t>
      </w:r>
      <w:r w:rsidRPr="00B61A60">
        <w:rPr>
          <w:rFonts w:hint="eastAsia"/>
          <w:sz w:val="22"/>
        </w:rPr>
        <w:t xml:space="preserve"> </w:t>
      </w:r>
      <w:r w:rsidR="00E92A72" w:rsidRPr="00B61A60">
        <w:rPr>
          <w:rFonts w:hint="eastAsia"/>
          <w:sz w:val="22"/>
        </w:rPr>
        <w:t>真砂代　深津</w:t>
      </w:r>
      <w:r w:rsidRPr="00B61A60">
        <w:rPr>
          <w:rFonts w:hint="eastAsia"/>
          <w:sz w:val="22"/>
        </w:rPr>
        <w:t xml:space="preserve"> </w:t>
      </w:r>
      <w:r w:rsidR="00E92A72" w:rsidRPr="00B61A60">
        <w:rPr>
          <w:rFonts w:hint="eastAsia"/>
          <w:sz w:val="22"/>
        </w:rPr>
        <w:t>久美子　明星</w:t>
      </w:r>
      <w:r w:rsidRPr="00B61A60">
        <w:rPr>
          <w:rFonts w:hint="eastAsia"/>
          <w:sz w:val="22"/>
        </w:rPr>
        <w:t xml:space="preserve"> </w:t>
      </w:r>
      <w:r w:rsidR="00E92A72" w:rsidRPr="00B61A60">
        <w:rPr>
          <w:rFonts w:hint="eastAsia"/>
          <w:sz w:val="22"/>
        </w:rPr>
        <w:t xml:space="preserve">忠弘　</w:t>
      </w:r>
      <w:r w:rsidRPr="00B61A60">
        <w:rPr>
          <w:rFonts w:hint="eastAsia"/>
          <w:sz w:val="22"/>
        </w:rPr>
        <w:t>長坂宏</w:t>
      </w:r>
      <w:r w:rsidR="007D7877" w:rsidRPr="00B61A60">
        <w:rPr>
          <w:rFonts w:hint="eastAsia"/>
          <w:sz w:val="22"/>
        </w:rPr>
        <w:t xml:space="preserve">　</w:t>
      </w:r>
      <w:r w:rsidRPr="00B61A60">
        <w:rPr>
          <w:rFonts w:hint="eastAsia"/>
          <w:sz w:val="22"/>
        </w:rPr>
        <w:t xml:space="preserve">加藤 絹代　</w:t>
      </w:r>
      <w:r w:rsidR="007D7877" w:rsidRPr="00B61A60">
        <w:rPr>
          <w:rFonts w:hint="eastAsia"/>
          <w:sz w:val="22"/>
        </w:rPr>
        <w:t xml:space="preserve">　　</w:t>
      </w:r>
      <w:r w:rsidRPr="00B61A60">
        <w:rPr>
          <w:rFonts w:hint="eastAsia"/>
          <w:sz w:val="22"/>
        </w:rPr>
        <w:t xml:space="preserve">永田 浩子　稲垣 稲子　中川 玲子　江越 葉子　山田 益子　</w:t>
      </w:r>
      <w:r w:rsidR="00EC708C" w:rsidRPr="00B61A60">
        <w:rPr>
          <w:rFonts w:hint="eastAsia"/>
          <w:sz w:val="22"/>
        </w:rPr>
        <w:t xml:space="preserve">木村 一彌　</w:t>
      </w:r>
      <w:r w:rsidRPr="00B61A60">
        <w:rPr>
          <w:rFonts w:hint="eastAsia"/>
          <w:sz w:val="22"/>
        </w:rPr>
        <w:t>柏木悠子山口 百代</w:t>
      </w:r>
      <w:r w:rsidR="007D7877" w:rsidRPr="00B61A60">
        <w:rPr>
          <w:rFonts w:hint="eastAsia"/>
          <w:sz w:val="22"/>
        </w:rPr>
        <w:t xml:space="preserve">　</w:t>
      </w:r>
      <w:r w:rsidR="0067774E">
        <w:rPr>
          <w:rFonts w:hint="eastAsia"/>
          <w:sz w:val="22"/>
        </w:rPr>
        <w:t xml:space="preserve"> </w:t>
      </w:r>
      <w:r w:rsidR="0067774E">
        <w:rPr>
          <w:sz w:val="22"/>
        </w:rPr>
        <w:t xml:space="preserve">    </w:t>
      </w:r>
      <w:r w:rsidRPr="00B61A60">
        <w:rPr>
          <w:rFonts w:hint="eastAsia"/>
          <w:sz w:val="22"/>
        </w:rPr>
        <w:t>西垣 悦子</w:t>
      </w:r>
      <w:r w:rsidR="007D7877" w:rsidRPr="00B61A60">
        <w:rPr>
          <w:rFonts w:hint="eastAsia"/>
          <w:sz w:val="22"/>
        </w:rPr>
        <w:t xml:space="preserve">　　　　　　　　　　　　　　　　　　　　　</w:t>
      </w:r>
    </w:p>
    <w:p w:rsidR="007D7877" w:rsidRDefault="007D7877" w:rsidP="00B61A60">
      <w:pPr>
        <w:pStyle w:val="a8"/>
        <w:numPr>
          <w:ilvl w:val="0"/>
          <w:numId w:val="1"/>
        </w:numPr>
        <w:ind w:leftChars="0"/>
        <w:rPr>
          <w:sz w:val="24"/>
          <w:szCs w:val="24"/>
        </w:rPr>
      </w:pPr>
      <w:r w:rsidRPr="00B61A60">
        <w:rPr>
          <w:rFonts w:hint="eastAsia"/>
          <w:sz w:val="24"/>
          <w:szCs w:val="24"/>
        </w:rPr>
        <w:t>委員長挨拶</w:t>
      </w:r>
    </w:p>
    <w:p w:rsidR="00B61A60" w:rsidRDefault="00B61A60" w:rsidP="00B61A60">
      <w:pPr>
        <w:pStyle w:val="a8"/>
        <w:numPr>
          <w:ilvl w:val="0"/>
          <w:numId w:val="1"/>
        </w:numPr>
        <w:ind w:leftChars="0"/>
        <w:rPr>
          <w:sz w:val="24"/>
          <w:szCs w:val="24"/>
        </w:rPr>
      </w:pPr>
      <w:r>
        <w:rPr>
          <w:rFonts w:hint="eastAsia"/>
          <w:sz w:val="24"/>
          <w:szCs w:val="24"/>
        </w:rPr>
        <w:t>委員長より連絡事項</w:t>
      </w:r>
    </w:p>
    <w:p w:rsidR="00B61A60" w:rsidRDefault="00B61A60" w:rsidP="00B61A60">
      <w:pPr>
        <w:pStyle w:val="a8"/>
        <w:ind w:leftChars="0" w:left="297"/>
        <w:rPr>
          <w:sz w:val="24"/>
          <w:szCs w:val="24"/>
        </w:rPr>
      </w:pPr>
      <w:r>
        <w:rPr>
          <w:rFonts w:hint="eastAsia"/>
          <w:sz w:val="24"/>
          <w:szCs w:val="24"/>
        </w:rPr>
        <w:t>総会は4月19日（金）19時から市民ホーム会議室にて開催します。</w:t>
      </w:r>
    </w:p>
    <w:p w:rsidR="00B61A60" w:rsidRDefault="00C22D56" w:rsidP="00B61A60">
      <w:pPr>
        <w:pStyle w:val="a8"/>
        <w:ind w:leftChars="0" w:left="297"/>
        <w:rPr>
          <w:sz w:val="24"/>
          <w:szCs w:val="24"/>
        </w:rPr>
      </w:pPr>
      <w:r>
        <w:rPr>
          <w:rFonts w:hint="eastAsia"/>
          <w:sz w:val="24"/>
          <w:szCs w:val="24"/>
        </w:rPr>
        <w:t>3月30日10時市民ホーム図書室にて会計監査があります。</w:t>
      </w:r>
    </w:p>
    <w:p w:rsidR="00C22D56" w:rsidRPr="00CB6ACD" w:rsidRDefault="00C22D56" w:rsidP="002502C7">
      <w:pPr>
        <w:ind w:leftChars="50" w:left="100"/>
        <w:rPr>
          <w:sz w:val="24"/>
          <w:szCs w:val="24"/>
        </w:rPr>
      </w:pPr>
      <w:r w:rsidRPr="00CB6ACD">
        <w:rPr>
          <w:rFonts w:hint="eastAsia"/>
          <w:sz w:val="24"/>
          <w:szCs w:val="24"/>
        </w:rPr>
        <w:t>「語ろう会」次年度の日時が決定しました。9月20日（金）・10月25日（金）・11月25日（金）詳細は3月1日にわかります。</w:t>
      </w:r>
    </w:p>
    <w:p w:rsidR="00C22D56" w:rsidRPr="00CB6ACD" w:rsidRDefault="00C22D56" w:rsidP="00CB6ACD">
      <w:pPr>
        <w:ind w:firstLineChars="100" w:firstLine="240"/>
        <w:rPr>
          <w:sz w:val="24"/>
          <w:szCs w:val="24"/>
        </w:rPr>
      </w:pPr>
      <w:r w:rsidRPr="00CB6ACD">
        <w:rPr>
          <w:rFonts w:hint="eastAsia"/>
          <w:sz w:val="24"/>
          <w:szCs w:val="24"/>
        </w:rPr>
        <w:t>連絡協議会10年目の記念講演</w:t>
      </w:r>
      <w:r w:rsidR="009958AA" w:rsidRPr="00CB6ACD">
        <w:rPr>
          <w:rFonts w:hint="eastAsia"/>
          <w:sz w:val="24"/>
          <w:szCs w:val="24"/>
        </w:rPr>
        <w:t>をしますが、初秋になると思います。</w:t>
      </w:r>
    </w:p>
    <w:p w:rsidR="009958AA" w:rsidRDefault="009958AA" w:rsidP="00B61A60">
      <w:pPr>
        <w:pStyle w:val="a8"/>
        <w:ind w:leftChars="0" w:left="297"/>
        <w:rPr>
          <w:sz w:val="24"/>
          <w:szCs w:val="24"/>
        </w:rPr>
      </w:pPr>
      <w:r>
        <w:rPr>
          <w:rFonts w:hint="eastAsia"/>
          <w:sz w:val="24"/>
          <w:szCs w:val="24"/>
        </w:rPr>
        <w:t>総会資料の報告書を3月23日（土）までに提出してもらいたい。</w:t>
      </w:r>
    </w:p>
    <w:p w:rsidR="009958AA" w:rsidRPr="00B61A60" w:rsidRDefault="009958AA" w:rsidP="00B61A60">
      <w:pPr>
        <w:pStyle w:val="a8"/>
        <w:ind w:leftChars="0" w:left="297"/>
        <w:rPr>
          <w:sz w:val="24"/>
          <w:szCs w:val="24"/>
        </w:rPr>
      </w:pPr>
      <w:r>
        <w:rPr>
          <w:rFonts w:hint="eastAsia"/>
          <w:sz w:val="24"/>
          <w:szCs w:val="24"/>
        </w:rPr>
        <w:t xml:space="preserve">地域ケア会議で町育てセンターりたの方に野鳥の森での地域のふれあいを学区で行いたい旨を伝えました。福祉まつりとフェスを一緒にやろうというお誘いがあった。今後りたさん </w:t>
      </w:r>
      <w:r w:rsidR="003F58A9">
        <w:rPr>
          <w:rFonts w:hint="eastAsia"/>
          <w:sz w:val="24"/>
          <w:szCs w:val="24"/>
        </w:rPr>
        <w:t>ＰＴＡと話し合っていきます</w:t>
      </w:r>
    </w:p>
    <w:p w:rsidR="004F6D89" w:rsidRDefault="00335846" w:rsidP="008750E4">
      <w:pPr>
        <w:ind w:leftChars="-337" w:left="46" w:hangingChars="300" w:hanging="720"/>
        <w:rPr>
          <w:sz w:val="24"/>
          <w:szCs w:val="24"/>
        </w:rPr>
      </w:pPr>
      <w:r w:rsidRPr="00335846">
        <w:rPr>
          <w:rFonts w:hint="eastAsia"/>
          <w:sz w:val="24"/>
          <w:szCs w:val="24"/>
        </w:rPr>
        <w:t xml:space="preserve">　　　　</w:t>
      </w:r>
      <w:r w:rsidR="00AE2F9C" w:rsidRPr="0067774E">
        <w:rPr>
          <w:rFonts w:hint="eastAsia"/>
          <w:b/>
          <w:sz w:val="24"/>
          <w:szCs w:val="24"/>
        </w:rPr>
        <w:t>増田さやか先生の講演「子供と精神医療」</w:t>
      </w:r>
      <w:r w:rsidRPr="0067774E">
        <w:rPr>
          <w:rFonts w:hint="eastAsia"/>
          <w:b/>
          <w:sz w:val="24"/>
          <w:szCs w:val="24"/>
        </w:rPr>
        <w:t xml:space="preserve">　</w:t>
      </w:r>
      <w:r w:rsidRPr="00335846">
        <w:rPr>
          <w:rFonts w:hint="eastAsia"/>
          <w:sz w:val="24"/>
          <w:szCs w:val="24"/>
        </w:rPr>
        <w:t xml:space="preserve">　</w:t>
      </w:r>
      <w:r w:rsidR="00B25248">
        <w:rPr>
          <w:rFonts w:hint="eastAsia"/>
          <w:sz w:val="24"/>
          <w:szCs w:val="24"/>
        </w:rPr>
        <w:t xml:space="preserve">　　　　　　（</w:t>
      </w:r>
      <w:r w:rsidR="004F6D89">
        <w:rPr>
          <w:rFonts w:hint="eastAsia"/>
          <w:sz w:val="24"/>
          <w:szCs w:val="24"/>
        </w:rPr>
        <w:t>19：30～20：55</w:t>
      </w:r>
      <w:r w:rsidR="00B25248">
        <w:rPr>
          <w:rFonts w:hint="eastAsia"/>
          <w:sz w:val="24"/>
          <w:szCs w:val="24"/>
        </w:rPr>
        <w:t>）</w:t>
      </w:r>
      <w:r w:rsidR="00F001F7">
        <w:rPr>
          <w:rFonts w:hint="eastAsia"/>
          <w:sz w:val="24"/>
          <w:szCs w:val="24"/>
        </w:rPr>
        <w:t xml:space="preserve"> </w:t>
      </w:r>
      <w:r w:rsidR="00F001F7">
        <w:rPr>
          <w:sz w:val="24"/>
          <w:szCs w:val="24"/>
        </w:rPr>
        <w:t xml:space="preserve">             </w:t>
      </w:r>
    </w:p>
    <w:p w:rsidR="001532E1" w:rsidRDefault="008750E4" w:rsidP="008750E4">
      <w:pPr>
        <w:ind w:leftChars="-37" w:left="-74" w:firstLineChars="4300" w:firstLine="10320"/>
        <w:rPr>
          <w:sz w:val="24"/>
          <w:szCs w:val="24"/>
        </w:rPr>
      </w:pPr>
      <w:r>
        <w:rPr>
          <w:rFonts w:hint="eastAsia"/>
          <w:sz w:val="24"/>
          <w:szCs w:val="24"/>
        </w:rPr>
        <w:lastRenderedPageBreak/>
        <w:t xml:space="preserve">2　</w:t>
      </w:r>
      <w:r w:rsidR="004F6D89">
        <w:rPr>
          <w:rFonts w:hint="eastAsia"/>
          <w:sz w:val="24"/>
          <w:szCs w:val="24"/>
        </w:rPr>
        <w:t>近年こどもの発達障害が増えている。それも小さい子が精神科に通うケースが増えている。</w:t>
      </w:r>
      <w:r w:rsidR="001532E1">
        <w:rPr>
          <w:rFonts w:hint="eastAsia"/>
          <w:sz w:val="24"/>
          <w:szCs w:val="24"/>
        </w:rPr>
        <w:t>2～3歳から薬を使う治療の割合が数年前の数倍。危機感を持たないといけない。</w:t>
      </w:r>
    </w:p>
    <w:p w:rsidR="00B5185C" w:rsidRDefault="001532E1" w:rsidP="00AE2F9C">
      <w:pPr>
        <w:ind w:leftChars="-37" w:left="-74"/>
        <w:rPr>
          <w:sz w:val="24"/>
          <w:szCs w:val="24"/>
        </w:rPr>
      </w:pPr>
      <w:r>
        <w:rPr>
          <w:rFonts w:hint="eastAsia"/>
          <w:sz w:val="24"/>
          <w:szCs w:val="24"/>
        </w:rPr>
        <w:t>専門家に繋ぐことがこどもの為になると思い安易に行ってしまうのではないか？精神科に勤務しているがあまり来ないで・・と思う。いろんなことを試してほしい。</w:t>
      </w:r>
    </w:p>
    <w:p w:rsidR="00C25173" w:rsidRDefault="00742DE1" w:rsidP="00AE2F9C">
      <w:pPr>
        <w:ind w:leftChars="-37" w:left="-74"/>
        <w:rPr>
          <w:rFonts w:ascii="Segoe UI Emoji" w:hAnsi="Segoe UI Emoji" w:cs="Segoe UI Emoji"/>
          <w:b/>
          <w:sz w:val="24"/>
          <w:szCs w:val="24"/>
          <w:u w:val="single"/>
        </w:rPr>
      </w:pPr>
      <w:r w:rsidRPr="00742DE1">
        <w:rPr>
          <w:rFonts w:hint="eastAsia"/>
          <w:b/>
          <w:sz w:val="24"/>
          <w:szCs w:val="24"/>
          <w:u w:val="single"/>
        </w:rPr>
        <w:t>子どもを精神科に繋がないほうがいいのはどうして</w:t>
      </w:r>
      <w:r w:rsidRPr="00742DE1">
        <w:rPr>
          <w:rFonts w:ascii="Segoe UI Emoji" w:hAnsi="Segoe UI Emoji" w:cs="Segoe UI Emoji" w:hint="eastAsia"/>
          <w:b/>
          <w:sz w:val="24"/>
          <w:szCs w:val="24"/>
          <w:u w:val="single"/>
        </w:rPr>
        <w:t>❓</w:t>
      </w:r>
    </w:p>
    <w:p w:rsidR="00B4208E" w:rsidRDefault="00742DE1" w:rsidP="00742DE1">
      <w:pPr>
        <w:ind w:leftChars="-37" w:left="166" w:hangingChars="100" w:hanging="240"/>
        <w:rPr>
          <w:sz w:val="24"/>
          <w:szCs w:val="24"/>
        </w:rPr>
      </w:pPr>
      <w:r w:rsidRPr="00742DE1">
        <w:rPr>
          <w:rFonts w:hint="eastAsia"/>
          <w:sz w:val="24"/>
          <w:szCs w:val="24"/>
        </w:rPr>
        <w:t>➀</w:t>
      </w:r>
      <w:r>
        <w:rPr>
          <w:rFonts w:hint="eastAsia"/>
          <w:sz w:val="24"/>
          <w:szCs w:val="24"/>
        </w:rPr>
        <w:t>精神科医は、精神の病気または障害であるかの判断しかできない。</w:t>
      </w:r>
    </w:p>
    <w:p w:rsidR="00742DE1" w:rsidRDefault="00742DE1" w:rsidP="00B4208E">
      <w:pPr>
        <w:ind w:leftChars="63" w:left="126"/>
        <w:rPr>
          <w:sz w:val="24"/>
          <w:szCs w:val="24"/>
        </w:rPr>
      </w:pPr>
      <w:r>
        <w:rPr>
          <w:rFonts w:hint="eastAsia"/>
          <w:sz w:val="24"/>
          <w:szCs w:val="24"/>
        </w:rPr>
        <w:t>悪いことを前提で</w:t>
      </w:r>
      <w:r w:rsidR="00B547A2">
        <w:rPr>
          <w:rFonts w:hint="eastAsia"/>
          <w:sz w:val="24"/>
          <w:szCs w:val="24"/>
        </w:rPr>
        <w:t>診る</w:t>
      </w:r>
      <w:r>
        <w:rPr>
          <w:rFonts w:hint="eastAsia"/>
          <w:sz w:val="24"/>
          <w:szCs w:val="24"/>
        </w:rPr>
        <w:t>から薬を出す。何の病気かと考えるから何らかの治療をしてしまう。</w:t>
      </w:r>
    </w:p>
    <w:p w:rsidR="001E385A" w:rsidRDefault="001E385A" w:rsidP="00F814CF">
      <w:pPr>
        <w:ind w:leftChars="63" w:left="126"/>
        <w:rPr>
          <w:sz w:val="24"/>
          <w:szCs w:val="24"/>
        </w:rPr>
      </w:pPr>
      <w:r>
        <w:rPr>
          <w:rFonts w:hint="eastAsia"/>
          <w:sz w:val="24"/>
          <w:szCs w:val="24"/>
        </w:rPr>
        <w:t>子どもの正常発達、身体の疾患、子どもの心理などについてちゃんとわかっている精神科医はあまりいない。</w:t>
      </w:r>
    </w:p>
    <w:p w:rsidR="001E385A" w:rsidRDefault="00B73CE3" w:rsidP="00F814CF">
      <w:pPr>
        <w:ind w:leftChars="63" w:left="126"/>
        <w:rPr>
          <w:sz w:val="24"/>
          <w:szCs w:val="24"/>
        </w:rPr>
      </w:pPr>
      <w:r w:rsidRPr="00B46390">
        <w:rPr>
          <w:rFonts w:hint="eastAsia"/>
          <w:sz w:val="24"/>
          <w:szCs w:val="24"/>
        </w:rPr>
        <w:t>診断基準</w:t>
      </w:r>
      <w:r>
        <w:rPr>
          <w:rFonts w:hint="eastAsia"/>
          <w:sz w:val="24"/>
          <w:szCs w:val="24"/>
        </w:rPr>
        <w:t>がコロコロ変わっているので、診断名が曖昧になることもあるだろうが「</w:t>
      </w:r>
      <w:r w:rsidR="00333282">
        <w:rPr>
          <w:rFonts w:hint="eastAsia"/>
          <w:sz w:val="24"/>
          <w:szCs w:val="24"/>
        </w:rPr>
        <w:t>白</w:t>
      </w:r>
      <w:r>
        <w:rPr>
          <w:rFonts w:hint="eastAsia"/>
          <w:sz w:val="24"/>
          <w:szCs w:val="24"/>
        </w:rPr>
        <w:t>ではないが黒とも言えずまあ大丈夫なレベル」「自閉症とまでは言えない」「ちょっとギリギリ」などと言われることもある。</w:t>
      </w:r>
    </w:p>
    <w:p w:rsidR="00B73CE3" w:rsidRDefault="00B73CE3" w:rsidP="00B73CE3">
      <w:pPr>
        <w:ind w:leftChars="-37" w:left="166" w:hangingChars="100" w:hanging="240"/>
        <w:rPr>
          <w:sz w:val="24"/>
          <w:szCs w:val="24"/>
        </w:rPr>
      </w:pPr>
      <w:r>
        <w:rPr>
          <w:rFonts w:hint="eastAsia"/>
          <w:sz w:val="24"/>
          <w:szCs w:val="24"/>
        </w:rPr>
        <w:t xml:space="preserve">　診断基準はＷＨＯがつくっているものとアメリカの精神学会が作っているものが有る。</w:t>
      </w:r>
    </w:p>
    <w:p w:rsidR="007B1F2D" w:rsidRDefault="007B1F2D" w:rsidP="00B73CE3">
      <w:pPr>
        <w:ind w:leftChars="-37" w:left="166" w:hangingChars="100" w:hanging="240"/>
        <w:rPr>
          <w:sz w:val="24"/>
          <w:szCs w:val="24"/>
        </w:rPr>
      </w:pPr>
      <w:r>
        <w:rPr>
          <w:rFonts w:hint="eastAsia"/>
          <w:sz w:val="24"/>
          <w:szCs w:val="24"/>
        </w:rPr>
        <w:t xml:space="preserve">　うつ病を例にすると大学病院では診断基準を基に診断する。2週間～1か月続くと危ないがすぐその日に治療を開始してしまう。診断基準は5年に一回改正されバージョンアップする。そのたび病名が30個増える。他の科のように精密検査が出来ず病気の率が増える。</w:t>
      </w:r>
    </w:p>
    <w:p w:rsidR="007B1F2D" w:rsidRDefault="007B1F2D" w:rsidP="00B73CE3">
      <w:pPr>
        <w:ind w:leftChars="-37" w:left="166" w:hangingChars="100" w:hanging="240"/>
        <w:rPr>
          <w:sz w:val="24"/>
          <w:szCs w:val="24"/>
        </w:rPr>
      </w:pPr>
      <w:r>
        <w:rPr>
          <w:rFonts w:hint="eastAsia"/>
          <w:sz w:val="24"/>
          <w:szCs w:val="24"/>
        </w:rPr>
        <w:t>②</w:t>
      </w:r>
      <w:r w:rsidR="00B4208E">
        <w:rPr>
          <w:rFonts w:hint="eastAsia"/>
          <w:sz w:val="24"/>
          <w:szCs w:val="24"/>
        </w:rPr>
        <w:t>精神科に「原因は？」と聞くと的外れな答えが返ってくることが多い。</w:t>
      </w:r>
    </w:p>
    <w:p w:rsidR="00B4208E" w:rsidRDefault="00B4208E" w:rsidP="00306C5A">
      <w:pPr>
        <w:ind w:leftChars="66" w:left="132"/>
        <w:rPr>
          <w:sz w:val="24"/>
          <w:szCs w:val="24"/>
        </w:rPr>
      </w:pPr>
      <w:r>
        <w:rPr>
          <w:rFonts w:hint="eastAsia"/>
          <w:sz w:val="24"/>
          <w:szCs w:val="24"/>
        </w:rPr>
        <w:t>理由を聞くと「お母さんのせいではない」と言われることが多</w:t>
      </w:r>
      <w:r w:rsidR="00306C5A">
        <w:rPr>
          <w:rFonts w:hint="eastAsia"/>
          <w:sz w:val="24"/>
          <w:szCs w:val="24"/>
        </w:rPr>
        <w:t>く</w:t>
      </w:r>
      <w:r>
        <w:rPr>
          <w:rFonts w:hint="eastAsia"/>
          <w:sz w:val="24"/>
          <w:szCs w:val="24"/>
        </w:rPr>
        <w:t>生まれつき脳の一部の機能障害、特性であ</w:t>
      </w:r>
      <w:r w:rsidR="00306C5A">
        <w:rPr>
          <w:rFonts w:hint="eastAsia"/>
          <w:sz w:val="24"/>
          <w:szCs w:val="24"/>
        </w:rPr>
        <w:t>り</w:t>
      </w:r>
      <w:r>
        <w:rPr>
          <w:rFonts w:hint="eastAsia"/>
          <w:sz w:val="24"/>
          <w:szCs w:val="24"/>
        </w:rPr>
        <w:t>「病気」ではない、脳内の神経伝達物質が云々、と説明されるが、具体的には</w:t>
      </w:r>
    </w:p>
    <w:p w:rsidR="00B4208E" w:rsidRDefault="00F001F7" w:rsidP="008750E4">
      <w:pPr>
        <w:ind w:leftChars="16" w:left="272" w:hangingChars="100" w:hanging="240"/>
        <w:rPr>
          <w:sz w:val="24"/>
          <w:szCs w:val="24"/>
        </w:rPr>
      </w:pPr>
      <w:r>
        <w:rPr>
          <w:rFonts w:hint="eastAsia"/>
          <w:sz w:val="24"/>
          <w:szCs w:val="24"/>
        </w:rPr>
        <w:t xml:space="preserve"> </w:t>
      </w:r>
      <w:r>
        <w:rPr>
          <w:sz w:val="24"/>
          <w:szCs w:val="24"/>
        </w:rPr>
        <w:t xml:space="preserve">                                                                                </w:t>
      </w:r>
      <w:r w:rsidR="008750E4">
        <w:rPr>
          <w:rFonts w:hint="eastAsia"/>
          <w:sz w:val="24"/>
          <w:szCs w:val="24"/>
        </w:rPr>
        <w:t>3</w:t>
      </w:r>
      <w:r>
        <w:rPr>
          <w:sz w:val="24"/>
          <w:szCs w:val="24"/>
        </w:rPr>
        <w:t xml:space="preserve"> </w:t>
      </w:r>
      <w:r w:rsidR="008750E4">
        <w:rPr>
          <w:rFonts w:hint="eastAsia"/>
          <w:sz w:val="24"/>
          <w:szCs w:val="24"/>
        </w:rPr>
        <w:t xml:space="preserve">　　</w:t>
      </w:r>
      <w:r>
        <w:rPr>
          <w:sz w:val="24"/>
          <w:szCs w:val="24"/>
        </w:rPr>
        <w:t xml:space="preserve">   </w:t>
      </w:r>
      <w:r w:rsidR="00535177">
        <w:rPr>
          <w:rFonts w:hint="eastAsia"/>
          <w:sz w:val="24"/>
          <w:szCs w:val="24"/>
        </w:rPr>
        <w:t>どこがどのように障害されているかについては答えられない。答えられても仮設でしかな</w:t>
      </w:r>
      <w:r w:rsidR="00387237">
        <w:rPr>
          <w:rFonts w:hint="eastAsia"/>
          <w:sz w:val="24"/>
          <w:szCs w:val="24"/>
        </w:rPr>
        <w:t>く</w:t>
      </w:r>
      <w:r w:rsidR="00535177">
        <w:rPr>
          <w:rFonts w:hint="eastAsia"/>
          <w:sz w:val="24"/>
          <w:szCs w:val="24"/>
        </w:rPr>
        <w:t>妊娠中に気を付けていた母親のほうが障害の子が少ない。不妊治療、人工授精のこどもの中に自閉症の率が多い</w:t>
      </w:r>
      <w:r w:rsidR="00B25248">
        <w:rPr>
          <w:rFonts w:hint="eastAsia"/>
          <w:sz w:val="24"/>
          <w:szCs w:val="24"/>
        </w:rPr>
        <w:t>。情報を共有することが大事。漢方や針のほうが</w:t>
      </w:r>
      <w:r w:rsidR="00501A88">
        <w:rPr>
          <w:rFonts w:hint="eastAsia"/>
          <w:sz w:val="24"/>
          <w:szCs w:val="24"/>
        </w:rPr>
        <w:t>妊娠</w:t>
      </w:r>
      <w:r w:rsidR="00B25248">
        <w:rPr>
          <w:rFonts w:hint="eastAsia"/>
          <w:sz w:val="24"/>
          <w:szCs w:val="24"/>
        </w:rPr>
        <w:t>しやすい例もある。予防注射の種類も増え、遺伝子組み換えの植物を</w:t>
      </w:r>
      <w:r w:rsidR="002B37B0">
        <w:rPr>
          <w:rFonts w:hint="eastAsia"/>
          <w:sz w:val="24"/>
          <w:szCs w:val="24"/>
        </w:rPr>
        <w:t>使っているので種類が増えるにつれ発達霜害が増えている。海外では訴訟も増えている。</w:t>
      </w:r>
    </w:p>
    <w:p w:rsidR="00D45B3D" w:rsidRDefault="002B37B0" w:rsidP="00D45B3D">
      <w:pPr>
        <w:ind w:leftChars="16" w:left="392" w:hangingChars="150" w:hanging="360"/>
        <w:rPr>
          <w:sz w:val="24"/>
          <w:szCs w:val="24"/>
        </w:rPr>
      </w:pPr>
      <w:r>
        <w:rPr>
          <w:rFonts w:hint="eastAsia"/>
          <w:sz w:val="24"/>
          <w:szCs w:val="24"/>
        </w:rPr>
        <w:t>③すぐに薬物治療とはならなくても将来困りごと（不眠・多動・反抗・園、学校、職場からの苦情）が出てくれば薬の出番になりやすい</w:t>
      </w:r>
      <w:r w:rsidR="00D45B3D">
        <w:rPr>
          <w:rFonts w:hint="eastAsia"/>
          <w:sz w:val="24"/>
          <w:szCs w:val="24"/>
        </w:rPr>
        <w:t>。</w:t>
      </w:r>
    </w:p>
    <w:p w:rsidR="00F814CF" w:rsidRDefault="00F814CF" w:rsidP="00F814CF">
      <w:pPr>
        <w:ind w:leftChars="16" w:left="512" w:hangingChars="200" w:hanging="480"/>
        <w:rPr>
          <w:sz w:val="24"/>
          <w:szCs w:val="24"/>
        </w:rPr>
      </w:pPr>
      <w:r>
        <w:rPr>
          <w:rFonts w:hint="eastAsia"/>
          <w:sz w:val="24"/>
          <w:szCs w:val="24"/>
        </w:rPr>
        <w:t xml:space="preserve">　</w:t>
      </w:r>
      <w:r w:rsidR="00CB6ACD">
        <w:rPr>
          <w:rFonts w:hint="eastAsia"/>
          <w:sz w:val="24"/>
          <w:szCs w:val="24"/>
        </w:rPr>
        <w:t xml:space="preserve"> </w:t>
      </w:r>
      <w:r>
        <w:rPr>
          <w:rFonts w:hint="eastAsia"/>
          <w:sz w:val="24"/>
          <w:szCs w:val="24"/>
        </w:rPr>
        <w:t>クスリはその場しのぎになるだけ。長期的には不利益のほうが圧倒的に多い。誰のための</w:t>
      </w:r>
      <w:r w:rsidR="00643DFE">
        <w:rPr>
          <w:rFonts w:hint="eastAsia"/>
          <w:sz w:val="24"/>
          <w:szCs w:val="24"/>
        </w:rPr>
        <w:t>投薬か</w:t>
      </w:r>
      <w:r>
        <w:rPr>
          <w:rFonts w:hint="eastAsia"/>
          <w:sz w:val="24"/>
          <w:szCs w:val="24"/>
        </w:rPr>
        <w:t>を常に考える。みんな飲んでいるから安全とは言えない。副作用が出るのはクスリが合わない証拠。カラダの声を無視してはいけない。</w:t>
      </w:r>
    </w:p>
    <w:p w:rsidR="00D15D6F" w:rsidRDefault="00D15D6F" w:rsidP="00F814CF">
      <w:pPr>
        <w:ind w:leftChars="16" w:left="512" w:hangingChars="200" w:hanging="480"/>
        <w:rPr>
          <w:sz w:val="24"/>
          <w:szCs w:val="24"/>
        </w:rPr>
      </w:pPr>
      <w:r>
        <w:rPr>
          <w:rFonts w:hint="eastAsia"/>
          <w:sz w:val="24"/>
          <w:szCs w:val="24"/>
        </w:rPr>
        <w:t xml:space="preserve">　　薬は年齢が早く飲むほどやめることが難しい。私は発達障害には漢方薬を使う、甘草ですが、これは割に飲んでくれる。不快感がある薬は本人のためにならない。本人が治ると思うことが大切です。治らないのは食生活か生活のリズムに問題がある。</w:t>
      </w:r>
    </w:p>
    <w:p w:rsidR="00D15D6F" w:rsidRDefault="00D15D6F" w:rsidP="00F814CF">
      <w:pPr>
        <w:ind w:leftChars="16" w:left="512" w:hangingChars="200" w:hanging="480"/>
        <w:rPr>
          <w:sz w:val="24"/>
          <w:szCs w:val="24"/>
        </w:rPr>
      </w:pPr>
      <w:r>
        <w:rPr>
          <w:rFonts w:hint="eastAsia"/>
          <w:sz w:val="24"/>
          <w:szCs w:val="24"/>
        </w:rPr>
        <w:t>④</w:t>
      </w:r>
      <w:r w:rsidR="007374B4">
        <w:rPr>
          <w:rFonts w:hint="eastAsia"/>
          <w:sz w:val="24"/>
          <w:szCs w:val="24"/>
        </w:rPr>
        <w:t>発達障害、知的障害、てんかん、統合失調症、気分障害など回復可能な病態であることを知らない</w:t>
      </w:r>
    </w:p>
    <w:p w:rsidR="007C6700" w:rsidRDefault="007C6700" w:rsidP="00F814CF">
      <w:pPr>
        <w:ind w:leftChars="16" w:left="512" w:hangingChars="200" w:hanging="480"/>
        <w:rPr>
          <w:sz w:val="24"/>
          <w:szCs w:val="24"/>
        </w:rPr>
      </w:pPr>
      <w:r>
        <w:rPr>
          <w:rFonts w:hint="eastAsia"/>
          <w:sz w:val="24"/>
          <w:szCs w:val="24"/>
        </w:rPr>
        <w:t xml:space="preserve">　　精神科医は精神障害に治癒はないと思い込んでおり、回復したと聞くと「そもそも最初の診断が誤診だった</w:t>
      </w:r>
      <w:r w:rsidR="00643DFE">
        <w:rPr>
          <w:rFonts w:ascii="ＭＳ 明朝" w:eastAsia="ＭＳ 明朝" w:hAnsi="ＭＳ 明朝" w:cs="ＭＳ 明朝" w:hint="eastAsia"/>
          <w:sz w:val="24"/>
          <w:szCs w:val="24"/>
        </w:rPr>
        <w:t>」</w:t>
      </w:r>
      <w:r>
        <w:rPr>
          <w:rFonts w:hint="eastAsia"/>
          <w:sz w:val="24"/>
          <w:szCs w:val="24"/>
        </w:rPr>
        <w:t>「たまたま奇跡が起きた」と受け取る。治らないと思っている人が治療して治</w:t>
      </w:r>
      <w:r w:rsidR="00643DFE">
        <w:rPr>
          <w:rFonts w:hint="eastAsia"/>
          <w:sz w:val="24"/>
          <w:szCs w:val="24"/>
        </w:rPr>
        <w:t>る</w:t>
      </w:r>
      <w:r>
        <w:rPr>
          <w:rFonts w:hint="eastAsia"/>
          <w:sz w:val="24"/>
          <w:szCs w:val="24"/>
        </w:rPr>
        <w:t>はずがない　どの病気も一生付き合う病気はない。</w:t>
      </w:r>
    </w:p>
    <w:p w:rsidR="00F001F7" w:rsidRDefault="00F001F7" w:rsidP="00F814CF">
      <w:pPr>
        <w:ind w:leftChars="16" w:left="512" w:hangingChars="200" w:hanging="480"/>
        <w:rPr>
          <w:sz w:val="24"/>
          <w:szCs w:val="24"/>
        </w:rPr>
      </w:pPr>
    </w:p>
    <w:p w:rsidR="00F001F7" w:rsidRDefault="00F001F7" w:rsidP="00F001F7">
      <w:pPr>
        <w:ind w:leftChars="66" w:left="492" w:hangingChars="150" w:hanging="360"/>
        <w:rPr>
          <w:sz w:val="24"/>
          <w:szCs w:val="24"/>
        </w:rPr>
      </w:pPr>
      <w:r>
        <w:rPr>
          <w:rFonts w:hint="eastAsia"/>
          <w:sz w:val="24"/>
          <w:szCs w:val="24"/>
        </w:rPr>
        <w:t xml:space="preserve"> </w:t>
      </w:r>
      <w:r>
        <w:rPr>
          <w:sz w:val="24"/>
          <w:szCs w:val="24"/>
        </w:rPr>
        <w:t xml:space="preserve">                                                     </w:t>
      </w:r>
      <w:r w:rsidR="008750E4">
        <w:rPr>
          <w:rFonts w:hint="eastAsia"/>
          <w:sz w:val="24"/>
          <w:szCs w:val="24"/>
        </w:rPr>
        <w:t xml:space="preserve">　　　　　　　　　　　　　　4</w:t>
      </w:r>
      <w:r>
        <w:rPr>
          <w:sz w:val="24"/>
          <w:szCs w:val="24"/>
        </w:rPr>
        <w:t xml:space="preserve">                              </w:t>
      </w:r>
    </w:p>
    <w:p w:rsidR="007C6700" w:rsidRDefault="007C6700" w:rsidP="00F001F7">
      <w:pPr>
        <w:ind w:leftChars="66" w:left="492" w:hangingChars="150" w:hanging="360"/>
        <w:rPr>
          <w:sz w:val="24"/>
          <w:szCs w:val="24"/>
        </w:rPr>
      </w:pPr>
      <w:r>
        <w:rPr>
          <w:rFonts w:hint="eastAsia"/>
          <w:sz w:val="24"/>
          <w:szCs w:val="24"/>
        </w:rPr>
        <w:t>⑤子どもがそのような状態（集中力がない、多動、しゃべらない、すぐキレる）になったとき、他に考えられる原因を知らない</w:t>
      </w:r>
      <w:r w:rsidR="00113259">
        <w:rPr>
          <w:rFonts w:hint="eastAsia"/>
          <w:sz w:val="24"/>
          <w:szCs w:val="24"/>
        </w:rPr>
        <w:t>。</w:t>
      </w:r>
    </w:p>
    <w:p w:rsidR="002E6F04" w:rsidRDefault="007C6700" w:rsidP="00F814CF">
      <w:pPr>
        <w:ind w:leftChars="16" w:left="512" w:hangingChars="200" w:hanging="480"/>
        <w:rPr>
          <w:sz w:val="24"/>
          <w:szCs w:val="24"/>
        </w:rPr>
      </w:pPr>
      <w:r>
        <w:rPr>
          <w:rFonts w:hint="eastAsia"/>
          <w:sz w:val="24"/>
          <w:szCs w:val="24"/>
        </w:rPr>
        <w:t xml:space="preserve">　</w:t>
      </w:r>
      <w:r w:rsidR="00CB6ACD">
        <w:rPr>
          <w:rFonts w:hint="eastAsia"/>
          <w:sz w:val="24"/>
          <w:szCs w:val="24"/>
        </w:rPr>
        <w:t xml:space="preserve"> </w:t>
      </w:r>
      <w:r w:rsidR="00CB6ACD">
        <w:rPr>
          <w:sz w:val="24"/>
          <w:szCs w:val="24"/>
        </w:rPr>
        <w:t xml:space="preserve"> </w:t>
      </w:r>
      <w:r w:rsidR="002E6F04">
        <w:rPr>
          <w:rFonts w:hint="eastAsia"/>
          <w:sz w:val="24"/>
          <w:szCs w:val="24"/>
        </w:rPr>
        <w:t>子どもの困りごとだけに焦点を当てず</w:t>
      </w:r>
      <w:r w:rsidR="00113259">
        <w:rPr>
          <w:rFonts w:hint="eastAsia"/>
          <w:sz w:val="24"/>
          <w:szCs w:val="24"/>
        </w:rPr>
        <w:t>、</w:t>
      </w:r>
      <w:r w:rsidR="002E6F04">
        <w:rPr>
          <w:rFonts w:hint="eastAsia"/>
          <w:sz w:val="24"/>
          <w:szCs w:val="24"/>
        </w:rPr>
        <w:t>良い点を探してくれる医師なら信頼できそう</w:t>
      </w:r>
      <w:r w:rsidR="00113259">
        <w:rPr>
          <w:rFonts w:hint="eastAsia"/>
          <w:sz w:val="24"/>
          <w:szCs w:val="24"/>
        </w:rPr>
        <w:t>。</w:t>
      </w:r>
    </w:p>
    <w:p w:rsidR="002E6F04" w:rsidRDefault="002E6F04" w:rsidP="00F814CF">
      <w:pPr>
        <w:ind w:leftChars="16" w:left="512" w:hangingChars="200" w:hanging="480"/>
        <w:rPr>
          <w:sz w:val="24"/>
          <w:szCs w:val="24"/>
        </w:rPr>
      </w:pPr>
      <w:r>
        <w:rPr>
          <w:rFonts w:hint="eastAsia"/>
          <w:sz w:val="24"/>
          <w:szCs w:val="24"/>
        </w:rPr>
        <w:t xml:space="preserve">　　若い時からの母体づくり、栄養、親も含めた生活リズム、環境等様々な物の関与</w:t>
      </w:r>
    </w:p>
    <w:p w:rsidR="002E6F04" w:rsidRDefault="007F11F0" w:rsidP="00F814CF">
      <w:pPr>
        <w:ind w:leftChars="16" w:left="512" w:hangingChars="200" w:hanging="480"/>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4824389</wp:posOffset>
            </wp:positionH>
            <wp:positionV relativeFrom="paragraph">
              <wp:posOffset>581631</wp:posOffset>
            </wp:positionV>
            <wp:extent cx="1514475" cy="1275080"/>
            <wp:effectExtent l="0" t="0" r="9525" b="127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50929466777 - コピー (2).jpg"/>
                    <pic:cNvPicPr/>
                  </pic:nvPicPr>
                  <pic:blipFill rotWithShape="1">
                    <a:blip r:embed="rId7" cstate="print">
                      <a:extLst>
                        <a:ext uri="{28A0092B-C50C-407E-A947-70E740481C1C}">
                          <a14:useLocalDpi xmlns:a14="http://schemas.microsoft.com/office/drawing/2010/main" val="0"/>
                        </a:ext>
                      </a:extLst>
                    </a:blip>
                    <a:srcRect t="35376" r="12526" b="9378"/>
                    <a:stretch/>
                  </pic:blipFill>
                  <pic:spPr bwMode="auto">
                    <a:xfrm>
                      <a:off x="0" y="0"/>
                      <a:ext cx="1514475" cy="1275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6F04">
        <w:rPr>
          <w:rFonts w:hint="eastAsia"/>
          <w:sz w:val="24"/>
          <w:szCs w:val="24"/>
        </w:rPr>
        <w:t xml:space="preserve">　　鉄分不足、カルシュ</w:t>
      </w:r>
      <w:r w:rsidR="00113259">
        <w:rPr>
          <w:rFonts w:hint="eastAsia"/>
          <w:sz w:val="24"/>
          <w:szCs w:val="24"/>
        </w:rPr>
        <w:t>ー</w:t>
      </w:r>
      <w:r w:rsidR="002E6F04">
        <w:rPr>
          <w:rFonts w:hint="eastAsia"/>
          <w:sz w:val="24"/>
          <w:szCs w:val="24"/>
        </w:rPr>
        <w:t>ム不足、</w:t>
      </w:r>
      <w:r w:rsidR="00113259">
        <w:rPr>
          <w:rFonts w:hint="eastAsia"/>
          <w:sz w:val="24"/>
          <w:szCs w:val="24"/>
        </w:rPr>
        <w:t>糖質</w:t>
      </w:r>
      <w:r w:rsidR="002E6F04">
        <w:rPr>
          <w:rFonts w:hint="eastAsia"/>
          <w:sz w:val="24"/>
          <w:szCs w:val="24"/>
        </w:rPr>
        <w:t>過多、ビタミン、ミネラル不足</w:t>
      </w:r>
      <w:r w:rsidR="00113259">
        <w:rPr>
          <w:rFonts w:hint="eastAsia"/>
          <w:sz w:val="24"/>
          <w:szCs w:val="24"/>
        </w:rPr>
        <w:t>、</w:t>
      </w:r>
      <w:r w:rsidR="002E6F04">
        <w:rPr>
          <w:rFonts w:hint="eastAsia"/>
          <w:sz w:val="24"/>
          <w:szCs w:val="24"/>
        </w:rPr>
        <w:t>どれも大切な視点だがすべてこれで解決できると思っているのもどうかと思う。</w:t>
      </w:r>
    </w:p>
    <w:p w:rsidR="007C6700" w:rsidRDefault="002E6F04" w:rsidP="00F814CF">
      <w:pPr>
        <w:ind w:leftChars="16" w:left="503" w:hangingChars="200" w:hanging="471"/>
        <w:rPr>
          <w:sz w:val="24"/>
          <w:szCs w:val="24"/>
        </w:rPr>
      </w:pPr>
      <w:r w:rsidRPr="002E6F04">
        <w:rPr>
          <w:rFonts w:hint="eastAsia"/>
          <w:b/>
          <w:sz w:val="24"/>
          <w:szCs w:val="24"/>
        </w:rPr>
        <w:t>ではどうしたらよいのか？</w:t>
      </w:r>
    </w:p>
    <w:p w:rsidR="002E6F04" w:rsidRDefault="002E6F04" w:rsidP="00F814CF">
      <w:pPr>
        <w:ind w:leftChars="16" w:left="512" w:hangingChars="200" w:hanging="480"/>
        <w:rPr>
          <w:sz w:val="24"/>
          <w:szCs w:val="24"/>
        </w:rPr>
      </w:pPr>
      <w:r>
        <w:rPr>
          <w:rFonts w:hint="eastAsia"/>
          <w:sz w:val="24"/>
          <w:szCs w:val="24"/>
        </w:rPr>
        <w:t xml:space="preserve">　➀子どもの専門家はだれだろう</w:t>
      </w:r>
    </w:p>
    <w:p w:rsidR="006068FF" w:rsidRDefault="006068FF" w:rsidP="00F814CF">
      <w:pPr>
        <w:ind w:leftChars="16" w:left="512" w:hangingChars="200" w:hanging="480"/>
        <w:rPr>
          <w:sz w:val="24"/>
          <w:szCs w:val="24"/>
        </w:rPr>
      </w:pPr>
      <w:r>
        <w:rPr>
          <w:rFonts w:hint="eastAsia"/>
          <w:sz w:val="24"/>
          <w:szCs w:val="24"/>
        </w:rPr>
        <w:t xml:space="preserve">　　少なくとも精神科医より子どものことを分かっている人はたくさんいる。　子どものことは子どもに聞け。　いろいろなツールを持つことが大事。</w:t>
      </w:r>
    </w:p>
    <w:p w:rsidR="006068FF" w:rsidRDefault="006068FF" w:rsidP="00F814CF">
      <w:pPr>
        <w:ind w:leftChars="16" w:left="512" w:hangingChars="200" w:hanging="480"/>
        <w:rPr>
          <w:sz w:val="24"/>
          <w:szCs w:val="24"/>
        </w:rPr>
      </w:pPr>
      <w:r>
        <w:rPr>
          <w:rFonts w:hint="eastAsia"/>
          <w:sz w:val="24"/>
          <w:szCs w:val="24"/>
        </w:rPr>
        <w:t xml:space="preserve">　②さまざまな方法を知ろう</w:t>
      </w:r>
    </w:p>
    <w:p w:rsidR="006068FF" w:rsidRDefault="006068FF" w:rsidP="00F814CF">
      <w:pPr>
        <w:ind w:leftChars="16" w:left="512" w:hangingChars="200" w:hanging="480"/>
        <w:rPr>
          <w:sz w:val="24"/>
          <w:szCs w:val="24"/>
        </w:rPr>
      </w:pPr>
      <w:r>
        <w:rPr>
          <w:rFonts w:hint="eastAsia"/>
          <w:sz w:val="24"/>
          <w:szCs w:val="24"/>
        </w:rPr>
        <w:t xml:space="preserve">　　医療（特に西洋医学に基づく医療）を最優先に考える傾向があるが、西洋医学、東洋医学、自然療法の考え方を知り、その得意な分野を知っておく。</w:t>
      </w:r>
    </w:p>
    <w:p w:rsidR="006068FF" w:rsidRDefault="006068FF" w:rsidP="00F814CF">
      <w:pPr>
        <w:ind w:leftChars="16" w:left="512" w:hangingChars="200" w:hanging="480"/>
        <w:rPr>
          <w:sz w:val="24"/>
          <w:szCs w:val="24"/>
        </w:rPr>
      </w:pPr>
      <w:r>
        <w:rPr>
          <w:rFonts w:hint="eastAsia"/>
          <w:sz w:val="24"/>
          <w:szCs w:val="24"/>
        </w:rPr>
        <w:t xml:space="preserve">　　まぜこぜにしないほうが良い。なぜなら西洋医学＞東洋医学＞自然療法</w:t>
      </w:r>
    </w:p>
    <w:p w:rsidR="006068FF" w:rsidRDefault="006068FF" w:rsidP="00F814CF">
      <w:pPr>
        <w:ind w:leftChars="16" w:left="512" w:hangingChars="200" w:hanging="480"/>
        <w:rPr>
          <w:sz w:val="24"/>
          <w:szCs w:val="24"/>
        </w:rPr>
      </w:pPr>
      <w:r>
        <w:rPr>
          <w:rFonts w:hint="eastAsia"/>
          <w:sz w:val="24"/>
          <w:szCs w:val="24"/>
        </w:rPr>
        <w:t xml:space="preserve">　　西洋の薬を止めていく方向</w:t>
      </w:r>
      <w:r w:rsidR="00EE13AE">
        <w:rPr>
          <w:rFonts w:hint="eastAsia"/>
          <w:sz w:val="24"/>
          <w:szCs w:val="24"/>
        </w:rPr>
        <w:t>にしたほうが良い。植物は力を持っていて、生命力がある。</w:t>
      </w:r>
    </w:p>
    <w:p w:rsidR="00EE13AE" w:rsidRDefault="00EE13AE" w:rsidP="00F814CF">
      <w:pPr>
        <w:ind w:leftChars="16" w:left="512" w:hangingChars="200" w:hanging="480"/>
        <w:rPr>
          <w:sz w:val="24"/>
          <w:szCs w:val="24"/>
        </w:rPr>
      </w:pPr>
      <w:r>
        <w:rPr>
          <w:rFonts w:hint="eastAsia"/>
          <w:sz w:val="24"/>
          <w:szCs w:val="24"/>
        </w:rPr>
        <w:t xml:space="preserve">　③子どもの身体や言葉が教えてくれることが多い</w:t>
      </w:r>
    </w:p>
    <w:p w:rsidR="00F001F7" w:rsidRPr="00F001F7" w:rsidRDefault="00EE13AE" w:rsidP="00F001F7">
      <w:pPr>
        <w:ind w:leftChars="16" w:left="632" w:hangingChars="250" w:hanging="600"/>
        <w:rPr>
          <w:sz w:val="24"/>
          <w:szCs w:val="24"/>
        </w:rPr>
      </w:pPr>
      <w:r>
        <w:rPr>
          <w:rFonts w:hint="eastAsia"/>
          <w:sz w:val="24"/>
          <w:szCs w:val="24"/>
        </w:rPr>
        <w:t xml:space="preserve">　　</w:t>
      </w:r>
      <w:r w:rsidR="00CB6ACD">
        <w:rPr>
          <w:rFonts w:hint="eastAsia"/>
          <w:sz w:val="24"/>
          <w:szCs w:val="24"/>
        </w:rPr>
        <w:t xml:space="preserve"> </w:t>
      </w:r>
      <w:r>
        <w:rPr>
          <w:rFonts w:hint="eastAsia"/>
          <w:sz w:val="24"/>
          <w:szCs w:val="24"/>
        </w:rPr>
        <w:t>副作用が出るときは続けるべきではない。　副作用が出ていなくても飲みたくないという時は無理強いしない。　減断薬や何らかのセラピーを開始するときは、親や周りの人が前のめりになることはやめよ</w:t>
      </w:r>
      <w:r w:rsidR="001975B9">
        <w:rPr>
          <w:rFonts w:hint="eastAsia"/>
          <w:sz w:val="24"/>
          <w:szCs w:val="24"/>
        </w:rPr>
        <w:t>う。</w:t>
      </w:r>
    </w:p>
    <w:p w:rsidR="00DE0CCB" w:rsidRDefault="00F001F7" w:rsidP="00F001F7">
      <w:pPr>
        <w:tabs>
          <w:tab w:val="left" w:pos="9736"/>
        </w:tabs>
        <w:ind w:leftChars="1" w:left="362" w:hangingChars="150" w:hanging="360"/>
        <w:rPr>
          <w:sz w:val="24"/>
          <w:szCs w:val="24"/>
        </w:rPr>
      </w:pPr>
      <w:r w:rsidRPr="00F001F7">
        <w:rPr>
          <w:sz w:val="24"/>
          <w:szCs w:val="24"/>
        </w:rPr>
        <w:tab/>
      </w:r>
      <w:r>
        <w:rPr>
          <w:sz w:val="24"/>
          <w:szCs w:val="24"/>
        </w:rPr>
        <w:t xml:space="preserve">  </w:t>
      </w:r>
      <w:r w:rsidR="00DE0CCB">
        <w:rPr>
          <w:rFonts w:hint="eastAsia"/>
          <w:sz w:val="24"/>
          <w:szCs w:val="24"/>
        </w:rPr>
        <w:t>ここで質問</w:t>
      </w:r>
      <w:r>
        <w:rPr>
          <w:sz w:val="24"/>
          <w:szCs w:val="24"/>
        </w:rPr>
        <w:t xml:space="preserve">     </w:t>
      </w:r>
      <w:r w:rsidR="00DE0CCB">
        <w:rPr>
          <w:rFonts w:hint="eastAsia"/>
          <w:sz w:val="24"/>
          <w:szCs w:val="24"/>
        </w:rPr>
        <w:t xml:space="preserve">　　　　　　　　　　　　　　　　　　　　　　　　　　　　　　　　5</w:t>
      </w:r>
      <w:r>
        <w:rPr>
          <w:sz w:val="24"/>
          <w:szCs w:val="24"/>
        </w:rPr>
        <w:t xml:space="preserve">                                                                      </w:t>
      </w:r>
    </w:p>
    <w:p w:rsidR="00410047" w:rsidRDefault="00F001F7" w:rsidP="00CB53D6">
      <w:pPr>
        <w:tabs>
          <w:tab w:val="left" w:pos="9736"/>
        </w:tabs>
        <w:ind w:leftChars="1" w:left="362" w:hangingChars="150" w:hanging="360"/>
        <w:rPr>
          <w:sz w:val="24"/>
          <w:szCs w:val="24"/>
        </w:rPr>
      </w:pPr>
      <w:r w:rsidRPr="00F001F7">
        <w:rPr>
          <w:sz w:val="24"/>
          <w:szCs w:val="24"/>
        </w:rPr>
        <w:tab/>
      </w:r>
      <w:r w:rsidR="00410047">
        <w:rPr>
          <w:rFonts w:hint="eastAsia"/>
          <w:sz w:val="24"/>
          <w:szCs w:val="24"/>
        </w:rPr>
        <w:t>（山田益子さん）　ある本を読ん</w:t>
      </w:r>
      <w:r w:rsidR="002E0A93">
        <w:rPr>
          <w:rFonts w:hint="eastAsia"/>
          <w:sz w:val="24"/>
          <w:szCs w:val="24"/>
        </w:rPr>
        <w:t>だ時、</w:t>
      </w:r>
      <w:r w:rsidR="00410047">
        <w:rPr>
          <w:rFonts w:hint="eastAsia"/>
          <w:sz w:val="24"/>
          <w:szCs w:val="24"/>
        </w:rPr>
        <w:t>先進国のほうが発達障害のアップ率が多い</w:t>
      </w:r>
      <w:r w:rsidR="007A33AD">
        <w:rPr>
          <w:rFonts w:hint="eastAsia"/>
          <w:sz w:val="24"/>
          <w:szCs w:val="24"/>
        </w:rPr>
        <w:t>とあった。</w:t>
      </w:r>
      <w:r w:rsidR="00410047">
        <w:rPr>
          <w:rFonts w:hint="eastAsia"/>
          <w:sz w:val="24"/>
          <w:szCs w:val="24"/>
        </w:rPr>
        <w:t>周りにも目にすることがあるが食育を忘れている時代になってきている。こども食堂なども出来てきているが</w:t>
      </w:r>
      <w:r w:rsidR="00E2644B">
        <w:rPr>
          <w:rFonts w:hint="eastAsia"/>
          <w:sz w:val="24"/>
          <w:szCs w:val="24"/>
        </w:rPr>
        <w:t>・・</w:t>
      </w:r>
      <w:r w:rsidR="00CB53D6">
        <w:rPr>
          <w:rFonts w:hint="eastAsia"/>
          <w:sz w:val="24"/>
          <w:szCs w:val="24"/>
        </w:rPr>
        <w:t>実体験でもありましたが、ひとを育てるという意味で視点を変えるとよい支援の仕方が</w:t>
      </w:r>
      <w:r w:rsidR="00CB53D6">
        <w:rPr>
          <w:sz w:val="24"/>
          <w:szCs w:val="24"/>
        </w:rPr>
        <w:t xml:space="preserve"> </w:t>
      </w:r>
      <w:r w:rsidR="00CB53D6">
        <w:rPr>
          <w:rFonts w:hint="eastAsia"/>
          <w:sz w:val="24"/>
          <w:szCs w:val="24"/>
        </w:rPr>
        <w:t>あるのでは？</w:t>
      </w:r>
      <w:r w:rsidR="00410047">
        <w:rPr>
          <w:rFonts w:hint="eastAsia"/>
          <w:sz w:val="24"/>
          <w:szCs w:val="24"/>
        </w:rPr>
        <w:t>ごはんを家の食卓で囲むことが大切、それができなければ親子の距離を離さないようにしたいです。</w:t>
      </w:r>
    </w:p>
    <w:p w:rsidR="0053482E" w:rsidRDefault="000F654C" w:rsidP="00F814CF">
      <w:pPr>
        <w:ind w:leftChars="16" w:left="512" w:hangingChars="200" w:hanging="480"/>
        <w:rPr>
          <w:sz w:val="24"/>
          <w:szCs w:val="24"/>
        </w:rPr>
      </w:pPr>
      <w:r>
        <w:rPr>
          <w:rFonts w:hint="eastAsia"/>
          <w:sz w:val="24"/>
          <w:szCs w:val="24"/>
        </w:rPr>
        <w:t xml:space="preserve">　（先生）　親が手作りのものを食べさせている家庭は発達障害の子どもはいません。</w:t>
      </w:r>
      <w:r w:rsidR="001258A0">
        <w:rPr>
          <w:rFonts w:hint="eastAsia"/>
          <w:sz w:val="24"/>
          <w:szCs w:val="24"/>
        </w:rPr>
        <w:t>昔のように手作りで食卓を囲むことが出来てない。食材</w:t>
      </w:r>
      <w:r>
        <w:rPr>
          <w:rFonts w:hint="eastAsia"/>
          <w:sz w:val="24"/>
          <w:szCs w:val="24"/>
        </w:rPr>
        <w:t>それも消費者の選び方で何とかなるものも出てきている。買う人が増えれば安くなる。</w:t>
      </w:r>
      <w:r w:rsidR="000B398A">
        <w:rPr>
          <w:rFonts w:hint="eastAsia"/>
          <w:sz w:val="24"/>
          <w:szCs w:val="24"/>
        </w:rPr>
        <w:t>身近</w:t>
      </w:r>
      <w:r>
        <w:rPr>
          <w:rFonts w:hint="eastAsia"/>
          <w:sz w:val="24"/>
          <w:szCs w:val="24"/>
        </w:rPr>
        <w:t>なもので安全を求めていくのが必要</w:t>
      </w:r>
      <w:r w:rsidR="001258A0">
        <w:rPr>
          <w:rFonts w:hint="eastAsia"/>
          <w:sz w:val="24"/>
          <w:szCs w:val="24"/>
        </w:rPr>
        <w:t>。</w:t>
      </w:r>
    </w:p>
    <w:p w:rsidR="001258A0" w:rsidRDefault="001258A0" w:rsidP="00F814CF">
      <w:pPr>
        <w:ind w:leftChars="16" w:left="512" w:hangingChars="200" w:hanging="480"/>
        <w:rPr>
          <w:sz w:val="24"/>
          <w:szCs w:val="24"/>
        </w:rPr>
      </w:pPr>
      <w:r>
        <w:rPr>
          <w:rFonts w:hint="eastAsia"/>
          <w:sz w:val="24"/>
          <w:szCs w:val="24"/>
        </w:rPr>
        <w:t xml:space="preserve">　（金山裕子さん）　今必要な予防接種は何ですか。</w:t>
      </w:r>
    </w:p>
    <w:p w:rsidR="00A42BD0" w:rsidRDefault="008750E4" w:rsidP="001258A0">
      <w:pPr>
        <w:ind w:leftChars="16" w:left="512" w:hangingChars="200" w:hanging="480"/>
        <w:rPr>
          <w:sz w:val="24"/>
          <w:szCs w:val="24"/>
        </w:rPr>
      </w:pPr>
      <w:r>
        <w:rPr>
          <w:noProof/>
          <w:sz w:val="24"/>
          <w:szCs w:val="24"/>
        </w:rPr>
        <w:drawing>
          <wp:anchor distT="0" distB="0" distL="114300" distR="114300" simplePos="0" relativeHeight="251658240" behindDoc="0" locked="0" layoutInCell="1" allowOverlap="1">
            <wp:simplePos x="0" y="0"/>
            <wp:positionH relativeFrom="margin">
              <wp:posOffset>5097420</wp:posOffset>
            </wp:positionH>
            <wp:positionV relativeFrom="paragraph">
              <wp:posOffset>1386679</wp:posOffset>
            </wp:positionV>
            <wp:extent cx="1746913" cy="1182977"/>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50929441481.jpg"/>
                    <pic:cNvPicPr/>
                  </pic:nvPicPr>
                  <pic:blipFill rotWithShape="1">
                    <a:blip r:embed="rId8" cstate="print">
                      <a:extLst>
                        <a:ext uri="{28A0092B-C50C-407E-A947-70E740481C1C}">
                          <a14:useLocalDpi xmlns:a14="http://schemas.microsoft.com/office/drawing/2010/main" val="0"/>
                        </a:ext>
                      </a:extLst>
                    </a:blip>
                    <a:srcRect l="-1" t="41306" r="-4921"/>
                    <a:stretch/>
                  </pic:blipFill>
                  <pic:spPr bwMode="auto">
                    <a:xfrm>
                      <a:off x="0" y="0"/>
                      <a:ext cx="1746913" cy="11829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58A0">
        <w:rPr>
          <w:rFonts w:hint="eastAsia"/>
          <w:sz w:val="24"/>
          <w:szCs w:val="24"/>
        </w:rPr>
        <w:t xml:space="preserve">　（先生）　日本では今はない病気は打たないほうが良い。麻疹、風疹などはかかっている人の家にいったほうが良い。</w:t>
      </w:r>
      <w:r w:rsidR="00A42BD0">
        <w:rPr>
          <w:rFonts w:hint="eastAsia"/>
          <w:sz w:val="24"/>
          <w:szCs w:val="24"/>
        </w:rPr>
        <w:t>ツベルクリンは弱い菌でなく強くして行ったほうが良い。三種混合などは障害が出たときにどれが原因だかわからなくするために打っている。私は</w:t>
      </w:r>
    </w:p>
    <w:p w:rsidR="001258A0" w:rsidRDefault="00A42BD0" w:rsidP="00A42BD0">
      <w:pPr>
        <w:ind w:firstLineChars="200" w:firstLine="480"/>
        <w:rPr>
          <w:sz w:val="24"/>
          <w:szCs w:val="24"/>
        </w:rPr>
      </w:pPr>
      <w:r>
        <w:rPr>
          <w:rFonts w:hint="eastAsia"/>
          <w:sz w:val="24"/>
          <w:szCs w:val="24"/>
        </w:rPr>
        <w:t>ワクチンを打たないことは虐待ではないと診断書に書きます</w:t>
      </w:r>
      <w:r w:rsidR="00BC3332">
        <w:rPr>
          <w:rFonts w:hint="eastAsia"/>
          <w:sz w:val="24"/>
          <w:szCs w:val="24"/>
        </w:rPr>
        <w:t>。</w:t>
      </w:r>
      <w:r>
        <w:rPr>
          <w:rFonts w:hint="eastAsia"/>
          <w:sz w:val="24"/>
          <w:szCs w:val="24"/>
        </w:rPr>
        <w:t xml:space="preserve">　　</w:t>
      </w:r>
    </w:p>
    <w:p w:rsidR="002B37B0" w:rsidRDefault="00A42BD0" w:rsidP="00A42BD0">
      <w:pPr>
        <w:ind w:leftChars="200" w:left="640" w:hangingChars="100" w:hanging="240"/>
        <w:rPr>
          <w:sz w:val="24"/>
          <w:szCs w:val="24"/>
        </w:rPr>
      </w:pPr>
      <w:r>
        <w:rPr>
          <w:rFonts w:hint="eastAsia"/>
          <w:sz w:val="24"/>
          <w:szCs w:val="24"/>
        </w:rPr>
        <w:t>（木村一彌さん）　身内がうつ病で薬を飲んでいる。眠くて仕方ない、遅くまで起きている・・薬が合わないのか</w:t>
      </w:r>
      <w:r w:rsidR="00BC3332">
        <w:rPr>
          <w:rFonts w:hint="eastAsia"/>
          <w:sz w:val="24"/>
          <w:szCs w:val="24"/>
        </w:rPr>
        <w:t>？</w:t>
      </w:r>
    </w:p>
    <w:p w:rsidR="00A42BD0" w:rsidRDefault="00A42BD0" w:rsidP="00A42BD0">
      <w:pPr>
        <w:ind w:leftChars="200" w:left="640" w:hangingChars="100" w:hanging="240"/>
        <w:rPr>
          <w:sz w:val="24"/>
          <w:szCs w:val="24"/>
        </w:rPr>
      </w:pPr>
      <w:r>
        <w:rPr>
          <w:rFonts w:hint="eastAsia"/>
          <w:sz w:val="24"/>
          <w:szCs w:val="24"/>
        </w:rPr>
        <w:t>（先生）</w:t>
      </w:r>
      <w:r w:rsidR="00542FCE">
        <w:rPr>
          <w:rFonts w:hint="eastAsia"/>
          <w:sz w:val="24"/>
          <w:szCs w:val="24"/>
        </w:rPr>
        <w:t xml:space="preserve">　</w:t>
      </w:r>
      <w:r>
        <w:rPr>
          <w:rFonts w:hint="eastAsia"/>
          <w:sz w:val="24"/>
          <w:szCs w:val="24"/>
        </w:rPr>
        <w:t>薬は何らかのメリットがあるはず。ハーブの使用、食生活を変える、</w:t>
      </w:r>
      <w:r w:rsidR="007B6B3D">
        <w:rPr>
          <w:rFonts w:hint="eastAsia"/>
          <w:sz w:val="24"/>
          <w:szCs w:val="24"/>
        </w:rPr>
        <w:t>たんぱく質をとることをすすめます。</w:t>
      </w:r>
      <w:r w:rsidR="00542FCE">
        <w:rPr>
          <w:rFonts w:hint="eastAsia"/>
          <w:sz w:val="24"/>
          <w:szCs w:val="24"/>
        </w:rPr>
        <w:t>たんぱく質を摂るとポジティブになります。ただやめなさいということは危ない。治せる薬はないが治す力は本人です。代わりに力を出せるものを出して薬を減らしていくのが良い。</w:t>
      </w:r>
    </w:p>
    <w:p w:rsidR="00DE0CCB" w:rsidRDefault="00DE0CCB" w:rsidP="00A42BD0">
      <w:pPr>
        <w:ind w:leftChars="200" w:left="640" w:hangingChars="100" w:hanging="240"/>
        <w:rPr>
          <w:sz w:val="24"/>
          <w:szCs w:val="24"/>
        </w:rPr>
      </w:pPr>
      <w:r>
        <w:rPr>
          <w:rFonts w:hint="eastAsia"/>
          <w:sz w:val="24"/>
          <w:szCs w:val="24"/>
        </w:rPr>
        <w:t xml:space="preserve">　　　　　　　　　　　　　　　　　　　　　　　　　　　　　　　　　　　　　　　　　6</w:t>
      </w:r>
    </w:p>
    <w:p w:rsidR="00542FCE" w:rsidRDefault="00542FCE" w:rsidP="00856EDB">
      <w:pPr>
        <w:ind w:leftChars="125" w:left="370" w:hangingChars="50" w:hanging="120"/>
        <w:rPr>
          <w:sz w:val="24"/>
          <w:szCs w:val="24"/>
        </w:rPr>
      </w:pPr>
      <w:r>
        <w:rPr>
          <w:rFonts w:hint="eastAsia"/>
          <w:sz w:val="24"/>
          <w:szCs w:val="24"/>
        </w:rPr>
        <w:t>（犬飼幸代さん）　友人のこども（高2）</w:t>
      </w:r>
      <w:r w:rsidR="0025453F">
        <w:rPr>
          <w:rFonts w:hint="eastAsia"/>
          <w:sz w:val="24"/>
          <w:szCs w:val="24"/>
        </w:rPr>
        <w:t>中1から服用しているが、</w:t>
      </w:r>
      <w:r>
        <w:rPr>
          <w:rFonts w:hint="eastAsia"/>
          <w:sz w:val="24"/>
          <w:szCs w:val="24"/>
        </w:rPr>
        <w:t>薬を飲むと</w:t>
      </w:r>
      <w:r w:rsidR="0025453F">
        <w:rPr>
          <w:rFonts w:hint="eastAsia"/>
          <w:sz w:val="24"/>
          <w:szCs w:val="24"/>
        </w:rPr>
        <w:t>気力</w:t>
      </w:r>
      <w:r>
        <w:rPr>
          <w:rFonts w:hint="eastAsia"/>
          <w:sz w:val="24"/>
          <w:szCs w:val="24"/>
        </w:rPr>
        <w:t>が出るが</w:t>
      </w:r>
      <w:r w:rsidR="0025453F">
        <w:rPr>
          <w:rFonts w:hint="eastAsia"/>
          <w:sz w:val="24"/>
          <w:szCs w:val="24"/>
        </w:rPr>
        <w:t>飲まないと集中力が下がる、先生の電話番号を教えて下さいますか？</w:t>
      </w:r>
    </w:p>
    <w:p w:rsidR="0025453F" w:rsidRDefault="0025453F" w:rsidP="00856EDB">
      <w:pPr>
        <w:ind w:leftChars="125" w:left="370" w:hangingChars="50" w:hanging="120"/>
        <w:rPr>
          <w:sz w:val="24"/>
          <w:szCs w:val="24"/>
        </w:rPr>
      </w:pPr>
      <w:r>
        <w:rPr>
          <w:rFonts w:hint="eastAsia"/>
          <w:sz w:val="24"/>
          <w:szCs w:val="24"/>
        </w:rPr>
        <w:t xml:space="preserve">（先生）　</w:t>
      </w:r>
      <w:r w:rsidR="009723F0">
        <w:rPr>
          <w:rFonts w:hint="eastAsia"/>
          <w:sz w:val="24"/>
          <w:szCs w:val="24"/>
        </w:rPr>
        <w:t xml:space="preserve">　本人がどうしたいかを聞いて薬を止めたい、減らしたいと言えばどうぞ、後で名刺を渡します。</w:t>
      </w:r>
    </w:p>
    <w:p w:rsidR="009723F0" w:rsidRDefault="009723F0" w:rsidP="00CB6ACD">
      <w:pPr>
        <w:ind w:leftChars="125" w:left="490" w:hangingChars="100" w:hanging="240"/>
        <w:rPr>
          <w:sz w:val="24"/>
          <w:szCs w:val="24"/>
        </w:rPr>
      </w:pPr>
      <w:r>
        <w:rPr>
          <w:rFonts w:hint="eastAsia"/>
          <w:sz w:val="24"/>
          <w:szCs w:val="24"/>
        </w:rPr>
        <w:t>（西川正則さん）　　最近メディアで盛んにサプリメントを紹介しているが効果はありますか？</w:t>
      </w:r>
    </w:p>
    <w:p w:rsidR="009723F0" w:rsidRDefault="009723F0" w:rsidP="00856EDB">
      <w:pPr>
        <w:ind w:leftChars="125" w:left="370" w:hangingChars="50" w:hanging="120"/>
        <w:rPr>
          <w:sz w:val="24"/>
          <w:szCs w:val="24"/>
        </w:rPr>
      </w:pPr>
      <w:r>
        <w:rPr>
          <w:rFonts w:hint="eastAsia"/>
          <w:sz w:val="24"/>
          <w:szCs w:val="24"/>
        </w:rPr>
        <w:t>（先生）　実際はあります。が、日本のサプリは信用してない、１００％遺伝子組み換えです。ビタミンは補いたいところだががわが石油製品</w:t>
      </w:r>
      <w:r w:rsidR="00C95636">
        <w:rPr>
          <w:rFonts w:hint="eastAsia"/>
          <w:sz w:val="24"/>
          <w:szCs w:val="24"/>
        </w:rPr>
        <w:t>、ビニール袋を食べているのと一緒、アメリカのサプリは外が食品で出来ている。でも薬を飲むよりはいいと思います。</w:t>
      </w:r>
    </w:p>
    <w:p w:rsidR="00C95636" w:rsidRDefault="00C95636" w:rsidP="00856EDB">
      <w:pPr>
        <w:ind w:leftChars="125" w:left="370" w:hangingChars="50" w:hanging="120"/>
        <w:rPr>
          <w:sz w:val="24"/>
          <w:szCs w:val="24"/>
        </w:rPr>
      </w:pPr>
      <w:r>
        <w:rPr>
          <w:rFonts w:hint="eastAsia"/>
          <w:sz w:val="24"/>
          <w:szCs w:val="24"/>
        </w:rPr>
        <w:t>（長坂委員長）　　仕事で給食食材を提供しているが、栄養士が増田先生と反対のことを言う、見てくれの良いものを欲しがる、現場の再教育が必要だ。以前聴いた塩のはなしでも成分が大切だなと感じました。</w:t>
      </w:r>
      <w:r w:rsidR="00633591">
        <w:rPr>
          <w:rFonts w:hint="eastAsia"/>
          <w:sz w:val="24"/>
          <w:szCs w:val="24"/>
        </w:rPr>
        <w:t>幸い近くに先生がいて下さるので私たちはいろいろな相談ができてうれしく思います。</w:t>
      </w:r>
    </w:p>
    <w:p w:rsidR="00C95636" w:rsidRDefault="00C95636" w:rsidP="00856EDB">
      <w:pPr>
        <w:ind w:leftChars="125" w:left="370" w:hangingChars="50" w:hanging="120"/>
        <w:rPr>
          <w:sz w:val="24"/>
          <w:szCs w:val="24"/>
        </w:rPr>
      </w:pPr>
      <w:r>
        <w:rPr>
          <w:rFonts w:hint="eastAsia"/>
          <w:sz w:val="24"/>
          <w:szCs w:val="24"/>
        </w:rPr>
        <w:t xml:space="preserve">（加藤絹代さん）　</w:t>
      </w:r>
      <w:r w:rsidR="00633591">
        <w:rPr>
          <w:rFonts w:hint="eastAsia"/>
          <w:sz w:val="24"/>
          <w:szCs w:val="24"/>
        </w:rPr>
        <w:t xml:space="preserve">　こんな良い話をぜひ他の人たちに、特に若い</w:t>
      </w:r>
      <w:r w:rsidR="00451606">
        <w:rPr>
          <w:rFonts w:hint="eastAsia"/>
          <w:sz w:val="24"/>
          <w:szCs w:val="24"/>
        </w:rPr>
        <w:t>母親</w:t>
      </w:r>
      <w:r w:rsidR="00633591">
        <w:rPr>
          <w:rFonts w:hint="eastAsia"/>
          <w:sz w:val="24"/>
          <w:szCs w:val="24"/>
        </w:rPr>
        <w:t>たちに聞いてもらいたいです。機会を作ってほしい。</w:t>
      </w:r>
    </w:p>
    <w:p w:rsidR="00633591" w:rsidRDefault="00633591" w:rsidP="00856EDB">
      <w:pPr>
        <w:ind w:firstLineChars="50" w:firstLine="120"/>
        <w:rPr>
          <w:sz w:val="24"/>
          <w:szCs w:val="24"/>
        </w:rPr>
      </w:pPr>
      <w:r>
        <w:rPr>
          <w:rFonts w:hint="eastAsia"/>
          <w:sz w:val="24"/>
          <w:szCs w:val="24"/>
        </w:rPr>
        <w:t>（中川玲子さん）　　てんかん、発達障害は遺伝がありますか</w:t>
      </w:r>
    </w:p>
    <w:p w:rsidR="00633591" w:rsidRDefault="00633591" w:rsidP="00856EDB">
      <w:pPr>
        <w:ind w:leftChars="125" w:left="370" w:hangingChars="50" w:hanging="120"/>
        <w:rPr>
          <w:sz w:val="24"/>
          <w:szCs w:val="24"/>
        </w:rPr>
      </w:pPr>
      <w:r>
        <w:rPr>
          <w:rFonts w:hint="eastAsia"/>
          <w:sz w:val="24"/>
          <w:szCs w:val="24"/>
        </w:rPr>
        <w:t>（先生）　　おそらく遺伝ではないと思います。</w:t>
      </w:r>
      <w:r w:rsidR="00451606">
        <w:rPr>
          <w:rFonts w:hint="eastAsia"/>
          <w:sz w:val="24"/>
          <w:szCs w:val="24"/>
        </w:rPr>
        <w:t>母体の環境、おそらく貧血ではないかと思います。</w:t>
      </w:r>
    </w:p>
    <w:p w:rsidR="00DC6EA6" w:rsidRPr="0025453F" w:rsidRDefault="00451606" w:rsidP="007F11F0">
      <w:pPr>
        <w:ind w:firstLineChars="50" w:firstLine="120"/>
        <w:rPr>
          <w:sz w:val="24"/>
          <w:szCs w:val="24"/>
        </w:rPr>
      </w:pPr>
      <w:r>
        <w:rPr>
          <w:rFonts w:hint="eastAsia"/>
          <w:sz w:val="24"/>
          <w:szCs w:val="24"/>
        </w:rPr>
        <w:t>（長坂委員長）</w:t>
      </w:r>
      <w:r w:rsidR="00DC6EA6">
        <w:rPr>
          <w:rFonts w:hint="eastAsia"/>
          <w:sz w:val="24"/>
          <w:szCs w:val="24"/>
        </w:rPr>
        <w:t xml:space="preserve">　　ありがとうございました。</w:t>
      </w:r>
      <w:r w:rsidR="00563A67">
        <w:rPr>
          <w:rFonts w:hint="eastAsia"/>
          <w:sz w:val="24"/>
          <w:szCs w:val="24"/>
        </w:rPr>
        <w:t xml:space="preserve">　</w:t>
      </w:r>
      <w:r w:rsidR="00EC0368">
        <w:rPr>
          <w:rFonts w:hint="eastAsia"/>
          <w:sz w:val="24"/>
          <w:szCs w:val="24"/>
        </w:rPr>
        <w:t xml:space="preserve">　　　　　　　　　　　以上</w:t>
      </w:r>
      <w:bookmarkStart w:id="0" w:name="_GoBack"/>
      <w:bookmarkEnd w:id="0"/>
      <w:r w:rsidR="00563A67">
        <w:rPr>
          <w:rFonts w:hint="eastAsia"/>
          <w:sz w:val="24"/>
          <w:szCs w:val="24"/>
        </w:rPr>
        <w:t xml:space="preserve">　　　　　　　</w:t>
      </w:r>
      <w:r w:rsidR="00CB53D6">
        <w:rPr>
          <w:rFonts w:hint="eastAsia"/>
          <w:sz w:val="24"/>
          <w:szCs w:val="24"/>
        </w:rPr>
        <w:t xml:space="preserve"> </w:t>
      </w:r>
      <w:r w:rsidR="00CB53D6">
        <w:rPr>
          <w:sz w:val="24"/>
          <w:szCs w:val="24"/>
        </w:rPr>
        <w:t xml:space="preserve">                       </w:t>
      </w:r>
      <w:r w:rsidR="00563A67">
        <w:rPr>
          <w:rFonts w:hint="eastAsia"/>
          <w:sz w:val="24"/>
          <w:szCs w:val="24"/>
        </w:rPr>
        <w:t xml:space="preserve">　</w:t>
      </w:r>
    </w:p>
    <w:sectPr w:rsidR="00DC6EA6" w:rsidRPr="0025453F" w:rsidSect="007D787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FA6" w:rsidRDefault="00CE6FA6" w:rsidP="00335846">
      <w:r>
        <w:separator/>
      </w:r>
    </w:p>
  </w:endnote>
  <w:endnote w:type="continuationSeparator" w:id="0">
    <w:p w:rsidR="00CE6FA6" w:rsidRDefault="00CE6FA6" w:rsidP="0033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FA6" w:rsidRDefault="00CE6FA6" w:rsidP="00335846">
      <w:r>
        <w:separator/>
      </w:r>
    </w:p>
  </w:footnote>
  <w:footnote w:type="continuationSeparator" w:id="0">
    <w:p w:rsidR="00CE6FA6" w:rsidRDefault="00CE6FA6" w:rsidP="00335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45BAE"/>
    <w:multiLevelType w:val="hybridMultilevel"/>
    <w:tmpl w:val="7D56D116"/>
    <w:lvl w:ilvl="0" w:tplc="F2DA3E8A">
      <w:start w:val="1"/>
      <w:numFmt w:val="decimal"/>
      <w:lvlText w:val="%1"/>
      <w:lvlJc w:val="left"/>
      <w:pPr>
        <w:ind w:left="297" w:hanging="375"/>
      </w:pPr>
      <w:rPr>
        <w:rFonts w:hint="default"/>
      </w:rPr>
    </w:lvl>
    <w:lvl w:ilvl="1" w:tplc="04090017" w:tentative="1">
      <w:start w:val="1"/>
      <w:numFmt w:val="aiueoFullWidth"/>
      <w:lvlText w:val="(%2)"/>
      <w:lvlJc w:val="left"/>
      <w:pPr>
        <w:ind w:left="762" w:hanging="420"/>
      </w:pPr>
    </w:lvl>
    <w:lvl w:ilvl="2" w:tplc="04090011" w:tentative="1">
      <w:start w:val="1"/>
      <w:numFmt w:val="decimalEnclosedCircle"/>
      <w:lvlText w:val="%3"/>
      <w:lvlJc w:val="left"/>
      <w:pPr>
        <w:ind w:left="1182" w:hanging="420"/>
      </w:pPr>
    </w:lvl>
    <w:lvl w:ilvl="3" w:tplc="0409000F" w:tentative="1">
      <w:start w:val="1"/>
      <w:numFmt w:val="decimal"/>
      <w:lvlText w:val="%4."/>
      <w:lvlJc w:val="left"/>
      <w:pPr>
        <w:ind w:left="1602" w:hanging="420"/>
      </w:pPr>
    </w:lvl>
    <w:lvl w:ilvl="4" w:tplc="04090017" w:tentative="1">
      <w:start w:val="1"/>
      <w:numFmt w:val="aiueoFullWidth"/>
      <w:lvlText w:val="(%5)"/>
      <w:lvlJc w:val="left"/>
      <w:pPr>
        <w:ind w:left="2022" w:hanging="420"/>
      </w:pPr>
    </w:lvl>
    <w:lvl w:ilvl="5" w:tplc="04090011" w:tentative="1">
      <w:start w:val="1"/>
      <w:numFmt w:val="decimalEnclosedCircle"/>
      <w:lvlText w:val="%6"/>
      <w:lvlJc w:val="left"/>
      <w:pPr>
        <w:ind w:left="2442" w:hanging="420"/>
      </w:pPr>
    </w:lvl>
    <w:lvl w:ilvl="6" w:tplc="0409000F" w:tentative="1">
      <w:start w:val="1"/>
      <w:numFmt w:val="decimal"/>
      <w:lvlText w:val="%7."/>
      <w:lvlJc w:val="left"/>
      <w:pPr>
        <w:ind w:left="2862" w:hanging="420"/>
      </w:pPr>
    </w:lvl>
    <w:lvl w:ilvl="7" w:tplc="04090017" w:tentative="1">
      <w:start w:val="1"/>
      <w:numFmt w:val="aiueoFullWidth"/>
      <w:lvlText w:val="(%8)"/>
      <w:lvlJc w:val="left"/>
      <w:pPr>
        <w:ind w:left="3282" w:hanging="420"/>
      </w:pPr>
    </w:lvl>
    <w:lvl w:ilvl="8" w:tplc="04090011" w:tentative="1">
      <w:start w:val="1"/>
      <w:numFmt w:val="decimalEnclosedCircle"/>
      <w:lvlText w:val="%9"/>
      <w:lvlJc w:val="lef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AD"/>
    <w:rsid w:val="000030CD"/>
    <w:rsid w:val="0003517A"/>
    <w:rsid w:val="000B398A"/>
    <w:rsid w:val="000F654C"/>
    <w:rsid w:val="00113259"/>
    <w:rsid w:val="001258A0"/>
    <w:rsid w:val="001532E1"/>
    <w:rsid w:val="001975B9"/>
    <w:rsid w:val="001E385A"/>
    <w:rsid w:val="002502C7"/>
    <w:rsid w:val="0025453F"/>
    <w:rsid w:val="002B37B0"/>
    <w:rsid w:val="002D6088"/>
    <w:rsid w:val="002E0A93"/>
    <w:rsid w:val="002E4141"/>
    <w:rsid w:val="002E6F04"/>
    <w:rsid w:val="00306C5A"/>
    <w:rsid w:val="00333282"/>
    <w:rsid w:val="00335846"/>
    <w:rsid w:val="00353B83"/>
    <w:rsid w:val="00370407"/>
    <w:rsid w:val="00387237"/>
    <w:rsid w:val="003F58A9"/>
    <w:rsid w:val="00410047"/>
    <w:rsid w:val="00451606"/>
    <w:rsid w:val="004F5320"/>
    <w:rsid w:val="004F6D89"/>
    <w:rsid w:val="00501A88"/>
    <w:rsid w:val="00512235"/>
    <w:rsid w:val="0053482E"/>
    <w:rsid w:val="00535177"/>
    <w:rsid w:val="00542FCE"/>
    <w:rsid w:val="00563A67"/>
    <w:rsid w:val="006068FF"/>
    <w:rsid w:val="00633591"/>
    <w:rsid w:val="00643DFE"/>
    <w:rsid w:val="0067774E"/>
    <w:rsid w:val="006E385D"/>
    <w:rsid w:val="007374B4"/>
    <w:rsid w:val="00742DE1"/>
    <w:rsid w:val="007A33AD"/>
    <w:rsid w:val="007B1F2D"/>
    <w:rsid w:val="007B6B3D"/>
    <w:rsid w:val="007C6700"/>
    <w:rsid w:val="007D7877"/>
    <w:rsid w:val="007F11F0"/>
    <w:rsid w:val="008362EE"/>
    <w:rsid w:val="00856EDB"/>
    <w:rsid w:val="008750E4"/>
    <w:rsid w:val="009723F0"/>
    <w:rsid w:val="009958AA"/>
    <w:rsid w:val="009B216D"/>
    <w:rsid w:val="009D6D9C"/>
    <w:rsid w:val="00A42BD0"/>
    <w:rsid w:val="00A60EAD"/>
    <w:rsid w:val="00AE2F9C"/>
    <w:rsid w:val="00B25248"/>
    <w:rsid w:val="00B4208E"/>
    <w:rsid w:val="00B46390"/>
    <w:rsid w:val="00B5185C"/>
    <w:rsid w:val="00B547A2"/>
    <w:rsid w:val="00B61A60"/>
    <w:rsid w:val="00B62505"/>
    <w:rsid w:val="00B73CE3"/>
    <w:rsid w:val="00B85A03"/>
    <w:rsid w:val="00BB7CAC"/>
    <w:rsid w:val="00BC3332"/>
    <w:rsid w:val="00C22BB6"/>
    <w:rsid w:val="00C22D56"/>
    <w:rsid w:val="00C25173"/>
    <w:rsid w:val="00C95636"/>
    <w:rsid w:val="00C97150"/>
    <w:rsid w:val="00CB53D6"/>
    <w:rsid w:val="00CB6ACD"/>
    <w:rsid w:val="00CC51A9"/>
    <w:rsid w:val="00CE6FA6"/>
    <w:rsid w:val="00D15D6F"/>
    <w:rsid w:val="00D36BCC"/>
    <w:rsid w:val="00D45B3D"/>
    <w:rsid w:val="00D773AC"/>
    <w:rsid w:val="00DC6EA6"/>
    <w:rsid w:val="00DD0217"/>
    <w:rsid w:val="00DE0CCB"/>
    <w:rsid w:val="00E2644B"/>
    <w:rsid w:val="00E53B69"/>
    <w:rsid w:val="00E91C10"/>
    <w:rsid w:val="00E92A72"/>
    <w:rsid w:val="00EC0368"/>
    <w:rsid w:val="00EC708C"/>
    <w:rsid w:val="00EE13AE"/>
    <w:rsid w:val="00EE4B37"/>
    <w:rsid w:val="00F001F7"/>
    <w:rsid w:val="00F814CF"/>
    <w:rsid w:val="00F90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63D592"/>
  <w15:chartTrackingRefBased/>
  <w15:docId w15:val="{B2F318A0-783A-4FBF-B0E4-4F217810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3C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9D6D9C"/>
    <w:pPr>
      <w:framePr w:w="6804" w:h="2268" w:hRule="exact" w:hSpace="142" w:wrap="auto" w:hAnchor="page" w:xAlign="center" w:yAlign="bottom"/>
      <w:snapToGrid w:val="0"/>
      <w:ind w:leftChars="1400" w:left="100"/>
    </w:pPr>
    <w:rPr>
      <w:rFonts w:asciiTheme="majorHAnsi" w:hAnsiTheme="majorHAnsi" w:cstheme="majorBidi"/>
      <w:b/>
      <w:sz w:val="24"/>
      <w:szCs w:val="24"/>
    </w:rPr>
  </w:style>
  <w:style w:type="paragraph" w:styleId="a4">
    <w:name w:val="header"/>
    <w:basedOn w:val="a"/>
    <w:link w:val="a5"/>
    <w:uiPriority w:val="99"/>
    <w:unhideWhenUsed/>
    <w:rsid w:val="00335846"/>
    <w:pPr>
      <w:tabs>
        <w:tab w:val="center" w:pos="4252"/>
        <w:tab w:val="right" w:pos="8504"/>
      </w:tabs>
      <w:snapToGrid w:val="0"/>
    </w:pPr>
  </w:style>
  <w:style w:type="character" w:customStyle="1" w:styleId="a5">
    <w:name w:val="ヘッダー (文字)"/>
    <w:basedOn w:val="a0"/>
    <w:link w:val="a4"/>
    <w:uiPriority w:val="99"/>
    <w:rsid w:val="00335846"/>
  </w:style>
  <w:style w:type="paragraph" w:styleId="a6">
    <w:name w:val="footer"/>
    <w:basedOn w:val="a"/>
    <w:link w:val="a7"/>
    <w:uiPriority w:val="99"/>
    <w:unhideWhenUsed/>
    <w:rsid w:val="00335846"/>
    <w:pPr>
      <w:tabs>
        <w:tab w:val="center" w:pos="4252"/>
        <w:tab w:val="right" w:pos="8504"/>
      </w:tabs>
      <w:snapToGrid w:val="0"/>
    </w:pPr>
  </w:style>
  <w:style w:type="character" w:customStyle="1" w:styleId="a7">
    <w:name w:val="フッター (文字)"/>
    <w:basedOn w:val="a0"/>
    <w:link w:val="a6"/>
    <w:uiPriority w:val="99"/>
    <w:rsid w:val="00335846"/>
  </w:style>
  <w:style w:type="paragraph" w:styleId="a8">
    <w:name w:val="List Paragraph"/>
    <w:basedOn w:val="a"/>
    <w:uiPriority w:val="34"/>
    <w:qFormat/>
    <w:rsid w:val="00B61A60"/>
    <w:pPr>
      <w:ind w:leftChars="400" w:left="840"/>
    </w:pPr>
  </w:style>
  <w:style w:type="paragraph" w:styleId="a9">
    <w:name w:val="Balloon Text"/>
    <w:basedOn w:val="a"/>
    <w:link w:val="aa"/>
    <w:uiPriority w:val="99"/>
    <w:semiHidden/>
    <w:unhideWhenUsed/>
    <w:rsid w:val="0067774E"/>
    <w:pPr>
      <w:spacing w:after="0"/>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77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6</Pages>
  <Words>634</Words>
  <Characters>3618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Toshihiro Nishigaki</dc:creator>
  <cp:keywords/>
  <dc:description/>
  <cp:lastModifiedBy>Toshihiro Nishigaki</cp:lastModifiedBy>
  <cp:revision>60</cp:revision>
  <cp:lastPrinted>2019-02-26T11:47:00Z</cp:lastPrinted>
  <dcterms:created xsi:type="dcterms:W3CDTF">2019-02-23T13:26:00Z</dcterms:created>
  <dcterms:modified xsi:type="dcterms:W3CDTF">2019-02-26T14:32:00Z</dcterms:modified>
</cp:coreProperties>
</file>